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3F" w:rsidRDefault="0052103F" w:rsidP="0052103F">
      <w:pPr>
        <w:pStyle w:val="a5"/>
        <w:tabs>
          <w:tab w:val="left" w:pos="15309"/>
        </w:tabs>
        <w:jc w:val="right"/>
      </w:pPr>
      <w:r>
        <w:t>Приложение 1</w:t>
      </w:r>
    </w:p>
    <w:p w:rsidR="00EC6E38" w:rsidRDefault="0052103F" w:rsidP="0052103F">
      <w:pPr>
        <w:pStyle w:val="a5"/>
        <w:tabs>
          <w:tab w:val="left" w:pos="15309"/>
        </w:tabs>
        <w:jc w:val="right"/>
      </w:pPr>
      <w:r>
        <w:t xml:space="preserve">К приказу </w:t>
      </w:r>
      <w:r w:rsidRPr="0052103F">
        <w:rPr>
          <w:u w:val="single"/>
        </w:rPr>
        <w:t>№3</w:t>
      </w:r>
      <w:r>
        <w:t xml:space="preserve"> от </w:t>
      </w:r>
      <w:r w:rsidRPr="0052103F">
        <w:rPr>
          <w:u w:val="single"/>
        </w:rPr>
        <w:t>10.01.2022</w:t>
      </w:r>
      <w:r w:rsidR="00AD18DC">
        <w:rPr>
          <w:u w:val="single"/>
        </w:rPr>
        <w:t xml:space="preserve"> г.</w:t>
      </w:r>
      <w:r w:rsidR="00EC6E38" w:rsidRPr="0052103F">
        <w:rPr>
          <w:u w:val="single"/>
        </w:rPr>
        <w:t xml:space="preserve"> </w:t>
      </w:r>
      <w:r w:rsidR="00EC6E38" w:rsidRPr="00853AE2">
        <w:t xml:space="preserve">                                                                              </w:t>
      </w:r>
      <w:r w:rsidR="00EC6E38">
        <w:t xml:space="preserve">                           </w:t>
      </w:r>
      <w:r w:rsidR="00EC6E38" w:rsidRPr="00853AE2">
        <w:t xml:space="preserve"> </w:t>
      </w:r>
      <w:r w:rsidR="00EC6E38">
        <w:t xml:space="preserve">                                                                        </w:t>
      </w:r>
      <w:bookmarkStart w:id="0" w:name="_GoBack"/>
      <w:bookmarkEnd w:id="0"/>
    </w:p>
    <w:p w:rsidR="00A077F7" w:rsidRDefault="00A077F7">
      <w:pPr>
        <w:pStyle w:val="Style2"/>
        <w:widowControl/>
        <w:spacing w:line="240" w:lineRule="exact"/>
        <w:ind w:left="3677" w:right="3686"/>
        <w:rPr>
          <w:sz w:val="20"/>
          <w:szCs w:val="20"/>
        </w:rPr>
      </w:pPr>
    </w:p>
    <w:p w:rsidR="00A077F7" w:rsidRDefault="00A077F7">
      <w:pPr>
        <w:pStyle w:val="Style2"/>
        <w:widowControl/>
        <w:spacing w:line="240" w:lineRule="exact"/>
        <w:ind w:left="3677" w:right="3686"/>
        <w:rPr>
          <w:sz w:val="20"/>
          <w:szCs w:val="20"/>
        </w:rPr>
      </w:pPr>
    </w:p>
    <w:p w:rsidR="004A4B56" w:rsidRPr="00EC6E38" w:rsidRDefault="00A1107B">
      <w:pPr>
        <w:pStyle w:val="Style2"/>
        <w:widowControl/>
        <w:spacing w:before="67"/>
        <w:ind w:left="3677" w:right="3686"/>
        <w:rPr>
          <w:rStyle w:val="FontStyle28"/>
          <w:sz w:val="28"/>
          <w:szCs w:val="28"/>
        </w:rPr>
      </w:pPr>
      <w:r w:rsidRPr="00EC6E38">
        <w:rPr>
          <w:rStyle w:val="FontStyle28"/>
          <w:sz w:val="28"/>
          <w:szCs w:val="28"/>
        </w:rPr>
        <w:t>План работы комиссии</w:t>
      </w:r>
    </w:p>
    <w:p w:rsidR="004A4B56" w:rsidRPr="00EC6E38" w:rsidRDefault="00C62764">
      <w:pPr>
        <w:pStyle w:val="Style2"/>
        <w:widowControl/>
        <w:spacing w:before="67"/>
        <w:ind w:left="3677" w:right="3686"/>
        <w:rPr>
          <w:rStyle w:val="FontStyle28"/>
          <w:sz w:val="28"/>
          <w:szCs w:val="28"/>
        </w:rPr>
      </w:pPr>
      <w:r w:rsidRPr="00EC6E38">
        <w:rPr>
          <w:rStyle w:val="FontStyle28"/>
          <w:sz w:val="28"/>
          <w:szCs w:val="28"/>
        </w:rPr>
        <w:t xml:space="preserve">по противодействию коррупции </w:t>
      </w:r>
      <w:r w:rsidR="009C4310" w:rsidRPr="00EC6E38">
        <w:rPr>
          <w:rStyle w:val="FontStyle28"/>
          <w:sz w:val="28"/>
          <w:szCs w:val="28"/>
        </w:rPr>
        <w:t>в ГБ</w:t>
      </w:r>
      <w:r w:rsidR="004A4B56" w:rsidRPr="00EC6E38">
        <w:rPr>
          <w:rStyle w:val="FontStyle28"/>
          <w:sz w:val="28"/>
          <w:szCs w:val="28"/>
        </w:rPr>
        <w:t xml:space="preserve">ОУ РО </w:t>
      </w:r>
      <w:r w:rsidR="009C4310" w:rsidRPr="00EC6E38">
        <w:rPr>
          <w:rStyle w:val="FontStyle28"/>
          <w:sz w:val="28"/>
          <w:szCs w:val="28"/>
        </w:rPr>
        <w:t>«Красносулинская школа-интернат</w:t>
      </w:r>
      <w:r w:rsidR="004A4B56" w:rsidRPr="00EC6E38">
        <w:rPr>
          <w:rStyle w:val="FontStyle28"/>
          <w:sz w:val="28"/>
          <w:szCs w:val="28"/>
        </w:rPr>
        <w:t xml:space="preserve"> </w:t>
      </w:r>
      <w:r w:rsidR="009C4310" w:rsidRPr="00EC6E38">
        <w:rPr>
          <w:rStyle w:val="FontStyle28"/>
          <w:sz w:val="28"/>
          <w:szCs w:val="28"/>
        </w:rPr>
        <w:t>спортивного профиля»</w:t>
      </w:r>
    </w:p>
    <w:p w:rsidR="00A077F7" w:rsidRPr="00EC6E38" w:rsidRDefault="00495513">
      <w:pPr>
        <w:pStyle w:val="Style2"/>
        <w:widowControl/>
        <w:spacing w:before="67"/>
        <w:ind w:left="3677" w:right="3686"/>
        <w:rPr>
          <w:rStyle w:val="FontStyle28"/>
          <w:sz w:val="28"/>
          <w:szCs w:val="28"/>
        </w:rPr>
      </w:pPr>
      <w:r w:rsidRPr="00EC6E38">
        <w:rPr>
          <w:rStyle w:val="FontStyle28"/>
          <w:sz w:val="28"/>
          <w:szCs w:val="28"/>
        </w:rPr>
        <w:t>на 202</w:t>
      </w:r>
      <w:r w:rsidR="00EC6E38" w:rsidRPr="00EC6E38">
        <w:rPr>
          <w:rStyle w:val="FontStyle28"/>
          <w:sz w:val="28"/>
          <w:szCs w:val="28"/>
        </w:rPr>
        <w:t>2</w:t>
      </w:r>
      <w:r w:rsidR="004A4B56" w:rsidRPr="00EC6E38">
        <w:rPr>
          <w:rStyle w:val="FontStyle28"/>
          <w:sz w:val="28"/>
          <w:szCs w:val="28"/>
        </w:rPr>
        <w:t xml:space="preserve"> </w:t>
      </w:r>
      <w:r w:rsidR="00C62764" w:rsidRPr="00EC6E38">
        <w:rPr>
          <w:rStyle w:val="FontStyle28"/>
          <w:sz w:val="28"/>
          <w:szCs w:val="28"/>
        </w:rPr>
        <w:t>год</w:t>
      </w:r>
    </w:p>
    <w:p w:rsidR="00A077F7" w:rsidRDefault="00A077F7">
      <w:pPr>
        <w:pStyle w:val="Style3"/>
        <w:widowControl/>
        <w:spacing w:line="240" w:lineRule="exact"/>
        <w:rPr>
          <w:sz w:val="20"/>
          <w:szCs w:val="20"/>
        </w:rPr>
      </w:pPr>
    </w:p>
    <w:p w:rsidR="00A077F7" w:rsidRDefault="00A077F7">
      <w:pPr>
        <w:pStyle w:val="Style3"/>
        <w:widowControl/>
        <w:spacing w:line="240" w:lineRule="exact"/>
        <w:rPr>
          <w:sz w:val="20"/>
          <w:szCs w:val="20"/>
        </w:rPr>
      </w:pPr>
    </w:p>
    <w:p w:rsidR="00A077F7" w:rsidRDefault="00C62764">
      <w:pPr>
        <w:pStyle w:val="Style3"/>
        <w:widowControl/>
        <w:spacing w:before="82"/>
        <w:rPr>
          <w:rStyle w:val="FontStyle28"/>
          <w:u w:val="single"/>
        </w:rPr>
      </w:pPr>
      <w:r>
        <w:rPr>
          <w:rStyle w:val="FontStyle28"/>
          <w:u w:val="single"/>
        </w:rPr>
        <w:t>1. Общие положения:</w:t>
      </w:r>
    </w:p>
    <w:p w:rsidR="00A077F7" w:rsidRDefault="00C62764">
      <w:pPr>
        <w:pStyle w:val="Style4"/>
        <w:widowControl/>
        <w:spacing w:before="24" w:line="298" w:lineRule="exact"/>
        <w:ind w:right="5"/>
        <w:jc w:val="both"/>
        <w:rPr>
          <w:rStyle w:val="FontStyle27"/>
        </w:rPr>
      </w:pPr>
      <w:r>
        <w:rPr>
          <w:rStyle w:val="FontStyle27"/>
        </w:rPr>
        <w:t>1.1. План работы</w:t>
      </w:r>
      <w:r w:rsidR="00A1107B">
        <w:rPr>
          <w:rStyle w:val="FontStyle27"/>
        </w:rPr>
        <w:t xml:space="preserve"> комиссии</w:t>
      </w:r>
      <w:r>
        <w:rPr>
          <w:rStyle w:val="FontStyle27"/>
        </w:rPr>
        <w:t xml:space="preserve"> по противодействию коррупции в </w:t>
      </w:r>
      <w:r w:rsidR="009C4310">
        <w:rPr>
          <w:rStyle w:val="FontStyle27"/>
        </w:rPr>
        <w:t>ГБ</w:t>
      </w:r>
      <w:r w:rsidR="00B62C6C">
        <w:rPr>
          <w:rStyle w:val="FontStyle27"/>
        </w:rPr>
        <w:t xml:space="preserve">ОУ РО </w:t>
      </w:r>
      <w:r w:rsidR="009C4310">
        <w:rPr>
          <w:rStyle w:val="FontStyle27"/>
        </w:rPr>
        <w:t>«Красносулинская школа-интернат</w:t>
      </w:r>
      <w:r w:rsidR="00B62C6C">
        <w:rPr>
          <w:rStyle w:val="FontStyle27"/>
        </w:rPr>
        <w:t xml:space="preserve"> </w:t>
      </w:r>
      <w:r w:rsidR="00495513">
        <w:rPr>
          <w:rStyle w:val="FontStyle27"/>
        </w:rPr>
        <w:t>спортивного профиля» на 202</w:t>
      </w:r>
      <w:r w:rsidR="00EC6E38">
        <w:rPr>
          <w:rStyle w:val="FontStyle27"/>
        </w:rPr>
        <w:t>2</w:t>
      </w:r>
      <w:r>
        <w:rPr>
          <w:rStyle w:val="FontStyle27"/>
        </w:rPr>
        <w:t xml:space="preserve"> год разработан на основе:</w:t>
      </w:r>
    </w:p>
    <w:p w:rsidR="00A077F7" w:rsidRDefault="00C62764" w:rsidP="00CC3803">
      <w:pPr>
        <w:pStyle w:val="Style5"/>
        <w:widowControl/>
        <w:numPr>
          <w:ilvl w:val="0"/>
          <w:numId w:val="1"/>
        </w:numPr>
        <w:tabs>
          <w:tab w:val="left" w:pos="360"/>
        </w:tabs>
        <w:spacing w:before="283"/>
        <w:ind w:firstLine="0"/>
        <w:rPr>
          <w:rStyle w:val="FontStyle27"/>
        </w:rPr>
      </w:pPr>
      <w:r>
        <w:rPr>
          <w:rStyle w:val="FontStyle27"/>
        </w:rPr>
        <w:t>Федерального закона от 25.12.2008 № 273-ФЗ «О противодействии коррупции» (редакция от 28.12.2013),</w:t>
      </w:r>
    </w:p>
    <w:p w:rsidR="00A077F7" w:rsidRDefault="00C62764" w:rsidP="00CC3803">
      <w:pPr>
        <w:pStyle w:val="Style5"/>
        <w:widowControl/>
        <w:numPr>
          <w:ilvl w:val="0"/>
          <w:numId w:val="1"/>
        </w:numPr>
        <w:tabs>
          <w:tab w:val="left" w:pos="360"/>
        </w:tabs>
        <w:spacing w:before="5"/>
        <w:ind w:left="360"/>
        <w:rPr>
          <w:rStyle w:val="FontStyle27"/>
        </w:rPr>
      </w:pPr>
      <w:r>
        <w:rPr>
          <w:rStyle w:val="FontStyle27"/>
        </w:rPr>
        <w:t>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A077F7" w:rsidRDefault="00C62764" w:rsidP="00CC3803">
      <w:pPr>
        <w:pStyle w:val="Style5"/>
        <w:widowControl/>
        <w:numPr>
          <w:ilvl w:val="0"/>
          <w:numId w:val="1"/>
        </w:numPr>
        <w:tabs>
          <w:tab w:val="left" w:pos="360"/>
        </w:tabs>
        <w:spacing w:before="5"/>
        <w:ind w:left="360"/>
        <w:rPr>
          <w:rStyle w:val="FontStyle27"/>
        </w:rPr>
      </w:pPr>
      <w:r>
        <w:rPr>
          <w:rStyle w:val="FontStyle27"/>
        </w:rPr>
        <w:t>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актов»;</w:t>
      </w:r>
    </w:p>
    <w:p w:rsidR="003D7A3D" w:rsidRPr="003D7A3D" w:rsidRDefault="003D7A3D" w:rsidP="003D7A3D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-   закона Ростовской области </w:t>
      </w:r>
      <w:r w:rsidRPr="003D7A3D">
        <w:rPr>
          <w:rFonts w:eastAsia="Times New Roman"/>
        </w:rPr>
        <w:t>от 12 мая 2009 года N 218-ЗС</w:t>
      </w:r>
      <w:r>
        <w:rPr>
          <w:rFonts w:eastAsia="Times New Roman"/>
        </w:rPr>
        <w:t xml:space="preserve"> </w:t>
      </w:r>
      <w:r w:rsidRPr="003D7A3D">
        <w:rPr>
          <w:rFonts w:eastAsia="Times New Roman"/>
        </w:rPr>
        <w:t xml:space="preserve">О ПРОТИВОДЕЙСТВИИ КОРРУПЦИИ В РОСТОВСКОЙ ОБЛАСТИ </w:t>
      </w:r>
    </w:p>
    <w:p w:rsidR="003D7A3D" w:rsidRPr="003D7A3D" w:rsidRDefault="003D7A3D" w:rsidP="003D7A3D">
      <w:pPr>
        <w:spacing w:before="100" w:beforeAutospacing="1" w:after="100" w:afterAutospacing="1"/>
        <w:rPr>
          <w:rFonts w:eastAsia="Times New Roman"/>
        </w:rPr>
      </w:pPr>
      <w:r w:rsidRPr="003D7A3D">
        <w:rPr>
          <w:rFonts w:eastAsia="Times New Roman"/>
        </w:rPr>
        <w:t xml:space="preserve">(в редакции Областных </w:t>
      </w:r>
      <w:hyperlink r:id="rId7" w:history="1">
        <w:r w:rsidRPr="003D7A3D">
          <w:rPr>
            <w:rFonts w:eastAsia="Times New Roman"/>
            <w:color w:val="0000FF"/>
            <w:u w:val="single"/>
          </w:rPr>
          <w:t>законов Ростовской области от 29.09.2009 N 294-ЗС</w:t>
        </w:r>
      </w:hyperlink>
      <w:r w:rsidRPr="003D7A3D">
        <w:rPr>
          <w:rFonts w:eastAsia="Times New Roman"/>
        </w:rPr>
        <w:t xml:space="preserve">, </w:t>
      </w:r>
      <w:hyperlink r:id="rId8" w:history="1">
        <w:r w:rsidRPr="003D7A3D">
          <w:rPr>
            <w:rFonts w:eastAsia="Times New Roman"/>
            <w:color w:val="0000FF"/>
            <w:u w:val="single"/>
          </w:rPr>
          <w:t>от 16.04.2010 N 387-ЗС</w:t>
        </w:r>
      </w:hyperlink>
      <w:r w:rsidRPr="003D7A3D">
        <w:rPr>
          <w:rFonts w:eastAsia="Times New Roman"/>
        </w:rPr>
        <w:t xml:space="preserve">, </w:t>
      </w:r>
      <w:hyperlink r:id="rId9" w:history="1">
        <w:r w:rsidRPr="003D7A3D">
          <w:rPr>
            <w:rFonts w:eastAsia="Times New Roman"/>
            <w:color w:val="0000FF"/>
            <w:u w:val="single"/>
          </w:rPr>
          <w:t>от 13.03.2013 N 1070-ЗС</w:t>
        </w:r>
      </w:hyperlink>
      <w:r w:rsidRPr="003D7A3D">
        <w:rPr>
          <w:rFonts w:eastAsia="Times New Roman"/>
        </w:rPr>
        <w:t xml:space="preserve">, </w:t>
      </w:r>
      <w:hyperlink r:id="rId10" w:history="1">
        <w:r w:rsidRPr="003D7A3D">
          <w:rPr>
            <w:rFonts w:eastAsia="Times New Roman"/>
            <w:color w:val="0000FF"/>
            <w:u w:val="single"/>
          </w:rPr>
          <w:t>от 30.07.2013 N 1165-ЗС</w:t>
        </w:r>
      </w:hyperlink>
      <w:r w:rsidRPr="003D7A3D">
        <w:rPr>
          <w:rFonts w:eastAsia="Times New Roman"/>
        </w:rPr>
        <w:t xml:space="preserve">, </w:t>
      </w:r>
      <w:hyperlink r:id="rId11" w:history="1">
        <w:r w:rsidRPr="003D7A3D">
          <w:rPr>
            <w:rFonts w:eastAsia="Times New Roman"/>
            <w:color w:val="0000FF"/>
            <w:u w:val="single"/>
          </w:rPr>
          <w:t>от 23.12.2013 N 94-ЗС</w:t>
        </w:r>
      </w:hyperlink>
      <w:r w:rsidRPr="003D7A3D">
        <w:rPr>
          <w:rFonts w:eastAsia="Times New Roman"/>
        </w:rPr>
        <w:t xml:space="preserve">, </w:t>
      </w:r>
      <w:hyperlink r:id="rId12" w:history="1">
        <w:r w:rsidRPr="003D7A3D">
          <w:rPr>
            <w:rFonts w:eastAsia="Times New Roman"/>
            <w:color w:val="0000FF"/>
            <w:u w:val="single"/>
          </w:rPr>
          <w:t>от 24.04.2015 N 355-ЗС</w:t>
        </w:r>
      </w:hyperlink>
      <w:r w:rsidRPr="003D7A3D">
        <w:rPr>
          <w:rFonts w:eastAsia="Times New Roman"/>
        </w:rPr>
        <w:t xml:space="preserve">, </w:t>
      </w:r>
      <w:hyperlink r:id="rId13" w:history="1">
        <w:r w:rsidRPr="003D7A3D">
          <w:rPr>
            <w:rFonts w:eastAsia="Times New Roman"/>
            <w:color w:val="0000FF"/>
            <w:u w:val="single"/>
          </w:rPr>
          <w:t>от 12.08.2015 N 409-ЗС</w:t>
        </w:r>
      </w:hyperlink>
      <w:r w:rsidRPr="003D7A3D">
        <w:rPr>
          <w:rFonts w:eastAsia="Times New Roman"/>
        </w:rPr>
        <w:t xml:space="preserve">, </w:t>
      </w:r>
      <w:hyperlink r:id="rId14" w:history="1">
        <w:r w:rsidRPr="003D7A3D">
          <w:rPr>
            <w:rFonts w:eastAsia="Times New Roman"/>
            <w:color w:val="0000FF"/>
            <w:u w:val="single"/>
          </w:rPr>
          <w:t>от 28.12.2015 N 482-ЗС</w:t>
        </w:r>
      </w:hyperlink>
      <w:r w:rsidRPr="003D7A3D">
        <w:rPr>
          <w:rFonts w:eastAsia="Times New Roman"/>
        </w:rPr>
        <w:t xml:space="preserve">, </w:t>
      </w:r>
      <w:hyperlink r:id="rId15" w:history="1">
        <w:r w:rsidRPr="003D7A3D">
          <w:rPr>
            <w:rFonts w:eastAsia="Times New Roman"/>
            <w:color w:val="0000FF"/>
            <w:u w:val="single"/>
          </w:rPr>
          <w:t>от 20.02.2016 N 494-ЗС</w:t>
        </w:r>
      </w:hyperlink>
      <w:r w:rsidRPr="003D7A3D">
        <w:rPr>
          <w:rFonts w:eastAsia="Times New Roman"/>
        </w:rPr>
        <w:t xml:space="preserve">, </w:t>
      </w:r>
      <w:hyperlink r:id="rId16" w:history="1">
        <w:r w:rsidRPr="003D7A3D">
          <w:rPr>
            <w:rFonts w:eastAsia="Times New Roman"/>
            <w:color w:val="0000FF"/>
            <w:u w:val="single"/>
          </w:rPr>
          <w:t>от 23.06.2016 N 545-ЗС</w:t>
        </w:r>
      </w:hyperlink>
      <w:r w:rsidRPr="003D7A3D">
        <w:rPr>
          <w:rFonts w:eastAsia="Times New Roman"/>
        </w:rPr>
        <w:t xml:space="preserve">, </w:t>
      </w:r>
      <w:hyperlink r:id="rId17" w:history="1">
        <w:r w:rsidRPr="003D7A3D">
          <w:rPr>
            <w:rFonts w:eastAsia="Times New Roman"/>
            <w:color w:val="0000FF"/>
            <w:u w:val="single"/>
          </w:rPr>
          <w:t>от 05.12.2016 N 715-ЗС</w:t>
        </w:r>
      </w:hyperlink>
      <w:r w:rsidRPr="003D7A3D">
        <w:rPr>
          <w:rFonts w:eastAsia="Times New Roman"/>
        </w:rPr>
        <w:t>)</w:t>
      </w:r>
    </w:p>
    <w:p w:rsidR="00A077F7" w:rsidRDefault="00A077F7" w:rsidP="00CC3803">
      <w:pPr>
        <w:pStyle w:val="Style5"/>
        <w:widowControl/>
        <w:numPr>
          <w:ilvl w:val="0"/>
          <w:numId w:val="1"/>
        </w:numPr>
        <w:tabs>
          <w:tab w:val="left" w:pos="360"/>
        </w:tabs>
        <w:spacing w:before="5"/>
        <w:ind w:left="360"/>
        <w:rPr>
          <w:rStyle w:val="FontStyle27"/>
        </w:rPr>
        <w:sectPr w:rsidR="00A077F7" w:rsidSect="00EC6E38">
          <w:type w:val="continuous"/>
          <w:pgSz w:w="16837" w:h="11905" w:orient="landscape"/>
          <w:pgMar w:top="993" w:right="1128" w:bottom="944" w:left="1138" w:header="720" w:footer="720" w:gutter="0"/>
          <w:cols w:space="60"/>
          <w:noEndnote/>
        </w:sectPr>
      </w:pPr>
    </w:p>
    <w:p w:rsidR="00A077F7" w:rsidRDefault="00A077F7">
      <w:pPr>
        <w:pStyle w:val="Style4"/>
        <w:widowControl/>
        <w:spacing w:line="240" w:lineRule="exact"/>
        <w:ind w:right="5"/>
        <w:jc w:val="both"/>
        <w:rPr>
          <w:sz w:val="20"/>
          <w:szCs w:val="20"/>
        </w:rPr>
      </w:pPr>
    </w:p>
    <w:p w:rsidR="00A077F7" w:rsidRDefault="00C62764">
      <w:pPr>
        <w:pStyle w:val="Style4"/>
        <w:widowControl/>
        <w:spacing w:before="38" w:line="298" w:lineRule="exact"/>
        <w:ind w:right="5"/>
        <w:jc w:val="both"/>
        <w:rPr>
          <w:rStyle w:val="FontStyle27"/>
        </w:rPr>
      </w:pPr>
      <w:r>
        <w:rPr>
          <w:rStyle w:val="FontStyle27"/>
        </w:rPr>
        <w:t xml:space="preserve">1.2. План определяет основные направления реализации антикоррупционной политики в </w:t>
      </w:r>
      <w:r w:rsidR="009C4310">
        <w:rPr>
          <w:rStyle w:val="FontStyle27"/>
        </w:rPr>
        <w:t>ГБ</w:t>
      </w:r>
      <w:r w:rsidR="00476C15">
        <w:rPr>
          <w:rStyle w:val="FontStyle27"/>
        </w:rPr>
        <w:t xml:space="preserve">ОУ РО </w:t>
      </w:r>
      <w:r w:rsidR="009C4310">
        <w:rPr>
          <w:rStyle w:val="FontStyle27"/>
        </w:rPr>
        <w:t>«Красносулинская школа-интернат</w:t>
      </w:r>
      <w:r w:rsidR="00476C15">
        <w:rPr>
          <w:rStyle w:val="FontStyle27"/>
        </w:rPr>
        <w:t xml:space="preserve"> </w:t>
      </w:r>
      <w:r w:rsidR="009C4310">
        <w:rPr>
          <w:rStyle w:val="FontStyle27"/>
        </w:rPr>
        <w:t>спортивного профиля»</w:t>
      </w:r>
      <w:r>
        <w:rPr>
          <w:rStyle w:val="FontStyle27"/>
        </w:rPr>
        <w:t xml:space="preserve">, систему и перечень программных мероприятий, направленных на противодействие коррупции в </w:t>
      </w:r>
      <w:r w:rsidR="00476C15">
        <w:rPr>
          <w:rStyle w:val="FontStyle27"/>
        </w:rPr>
        <w:t>учреждении</w:t>
      </w:r>
      <w:r>
        <w:rPr>
          <w:rStyle w:val="FontStyle27"/>
        </w:rPr>
        <w:t>.</w:t>
      </w:r>
    </w:p>
    <w:p w:rsidR="00A077F7" w:rsidRDefault="00A077F7">
      <w:pPr>
        <w:pStyle w:val="Style9"/>
        <w:widowControl/>
        <w:spacing w:line="240" w:lineRule="exact"/>
        <w:rPr>
          <w:sz w:val="20"/>
          <w:szCs w:val="20"/>
        </w:rPr>
      </w:pPr>
    </w:p>
    <w:p w:rsidR="00A077F7" w:rsidRDefault="00A077F7">
      <w:pPr>
        <w:pStyle w:val="Style9"/>
        <w:widowControl/>
        <w:spacing w:line="240" w:lineRule="exact"/>
        <w:rPr>
          <w:sz w:val="20"/>
          <w:szCs w:val="20"/>
        </w:rPr>
      </w:pPr>
    </w:p>
    <w:p w:rsidR="00A077F7" w:rsidRDefault="00C62764">
      <w:pPr>
        <w:pStyle w:val="Style9"/>
        <w:widowControl/>
        <w:tabs>
          <w:tab w:val="left" w:pos="278"/>
        </w:tabs>
        <w:spacing w:before="221"/>
        <w:rPr>
          <w:rStyle w:val="FontStyle28"/>
          <w:u w:val="single"/>
        </w:rPr>
      </w:pPr>
      <w:r>
        <w:rPr>
          <w:rStyle w:val="FontStyle28"/>
          <w:u w:val="single"/>
        </w:rPr>
        <w:t>2.</w:t>
      </w:r>
      <w:r>
        <w:rPr>
          <w:rStyle w:val="FontStyle28"/>
        </w:rPr>
        <w:tab/>
      </w:r>
      <w:r>
        <w:rPr>
          <w:rStyle w:val="FontStyle28"/>
          <w:u w:val="single"/>
        </w:rPr>
        <w:t>Цели и задачи</w:t>
      </w:r>
    </w:p>
    <w:p w:rsidR="00A077F7" w:rsidRDefault="00C62764" w:rsidP="00CC3803">
      <w:pPr>
        <w:pStyle w:val="Style5"/>
        <w:widowControl/>
        <w:numPr>
          <w:ilvl w:val="0"/>
          <w:numId w:val="3"/>
        </w:numPr>
        <w:tabs>
          <w:tab w:val="left" w:pos="456"/>
        </w:tabs>
        <w:spacing w:before="43" w:line="240" w:lineRule="auto"/>
        <w:ind w:firstLine="0"/>
        <w:rPr>
          <w:rStyle w:val="FontStyle27"/>
        </w:rPr>
      </w:pPr>
      <w:r>
        <w:rPr>
          <w:rStyle w:val="FontStyle27"/>
        </w:rPr>
        <w:t>Ведущие цели</w:t>
      </w:r>
    </w:p>
    <w:p w:rsidR="00A077F7" w:rsidRDefault="00A077F7">
      <w:pPr>
        <w:widowControl/>
        <w:rPr>
          <w:sz w:val="2"/>
          <w:szCs w:val="2"/>
        </w:rPr>
      </w:pPr>
    </w:p>
    <w:p w:rsidR="00A077F7" w:rsidRDefault="00C62764" w:rsidP="00CC3803">
      <w:pPr>
        <w:pStyle w:val="Style6"/>
        <w:widowControl/>
        <w:numPr>
          <w:ilvl w:val="0"/>
          <w:numId w:val="4"/>
        </w:numPr>
        <w:tabs>
          <w:tab w:val="left" w:pos="240"/>
        </w:tabs>
        <w:spacing w:before="24"/>
        <w:rPr>
          <w:rStyle w:val="FontStyle27"/>
        </w:rPr>
      </w:pPr>
      <w:r>
        <w:rPr>
          <w:rStyle w:val="FontStyle27"/>
        </w:rPr>
        <w:t xml:space="preserve">недопущение предпосылок, исключение возможности фактов коррупции в </w:t>
      </w:r>
      <w:r w:rsidR="009C4310">
        <w:rPr>
          <w:rStyle w:val="FontStyle27"/>
        </w:rPr>
        <w:t>ГБ</w:t>
      </w:r>
      <w:r w:rsidR="007D0A2B">
        <w:rPr>
          <w:rStyle w:val="FontStyle27"/>
        </w:rPr>
        <w:t xml:space="preserve">ОУ РО </w:t>
      </w:r>
      <w:r w:rsidR="009C4310">
        <w:rPr>
          <w:rStyle w:val="FontStyle27"/>
        </w:rPr>
        <w:t>«Красносулинская школа-интернат</w:t>
      </w:r>
      <w:r w:rsidR="007D0A2B">
        <w:rPr>
          <w:rStyle w:val="FontStyle27"/>
        </w:rPr>
        <w:t xml:space="preserve"> </w:t>
      </w:r>
      <w:r w:rsidR="009C4310">
        <w:rPr>
          <w:rStyle w:val="FontStyle27"/>
        </w:rPr>
        <w:t>спортивного профиля»</w:t>
      </w:r>
    </w:p>
    <w:p w:rsidR="00A077F7" w:rsidRDefault="00C62764" w:rsidP="00CC3803">
      <w:pPr>
        <w:pStyle w:val="Style6"/>
        <w:widowControl/>
        <w:numPr>
          <w:ilvl w:val="0"/>
          <w:numId w:val="4"/>
        </w:numPr>
        <w:tabs>
          <w:tab w:val="left" w:pos="240"/>
        </w:tabs>
        <w:spacing w:before="19"/>
        <w:ind w:right="24"/>
        <w:rPr>
          <w:rStyle w:val="FontStyle27"/>
        </w:rPr>
      </w:pPr>
      <w:r>
        <w:rPr>
          <w:rStyle w:val="FontStyle27"/>
        </w:rPr>
        <w:t>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</w:t>
      </w:r>
      <w:r w:rsidR="007D0A2B">
        <w:rPr>
          <w:rStyle w:val="FontStyle27"/>
        </w:rPr>
        <w:t>-интерната</w:t>
      </w:r>
      <w:r>
        <w:rPr>
          <w:rStyle w:val="FontStyle27"/>
        </w:rPr>
        <w:t>.</w:t>
      </w:r>
    </w:p>
    <w:p w:rsidR="00A077F7" w:rsidRDefault="00C62764" w:rsidP="00CC3803">
      <w:pPr>
        <w:pStyle w:val="Style5"/>
        <w:widowControl/>
        <w:numPr>
          <w:ilvl w:val="0"/>
          <w:numId w:val="5"/>
        </w:numPr>
        <w:tabs>
          <w:tab w:val="left" w:pos="456"/>
        </w:tabs>
        <w:spacing w:before="5" w:line="317" w:lineRule="exact"/>
        <w:ind w:firstLine="0"/>
        <w:rPr>
          <w:rStyle w:val="FontStyle27"/>
        </w:rPr>
      </w:pPr>
      <w:r>
        <w:rPr>
          <w:rStyle w:val="FontStyle27"/>
        </w:rPr>
        <w:t>Для достижения указанных целей требуется решение следующих задач:</w:t>
      </w:r>
    </w:p>
    <w:p w:rsidR="00A077F7" w:rsidRDefault="00A077F7">
      <w:pPr>
        <w:widowControl/>
        <w:rPr>
          <w:sz w:val="2"/>
          <w:szCs w:val="2"/>
        </w:rPr>
      </w:pPr>
    </w:p>
    <w:p w:rsidR="00A077F7" w:rsidRDefault="00C62764" w:rsidP="00CC3803">
      <w:pPr>
        <w:pStyle w:val="Style5"/>
        <w:widowControl/>
        <w:numPr>
          <w:ilvl w:val="0"/>
          <w:numId w:val="6"/>
        </w:numPr>
        <w:tabs>
          <w:tab w:val="left" w:pos="139"/>
        </w:tabs>
        <w:spacing w:line="317" w:lineRule="exact"/>
        <w:ind w:firstLine="0"/>
        <w:rPr>
          <w:rStyle w:val="FontStyle27"/>
        </w:rPr>
      </w:pPr>
      <w:r>
        <w:rPr>
          <w:rStyle w:val="FontStyle27"/>
        </w:rPr>
        <w:t>предупреждение коррупционных правонарушений;</w:t>
      </w:r>
    </w:p>
    <w:p w:rsidR="00A077F7" w:rsidRDefault="00C62764" w:rsidP="00CC3803">
      <w:pPr>
        <w:pStyle w:val="Style5"/>
        <w:widowControl/>
        <w:numPr>
          <w:ilvl w:val="0"/>
          <w:numId w:val="6"/>
        </w:numPr>
        <w:tabs>
          <w:tab w:val="left" w:pos="139"/>
        </w:tabs>
        <w:spacing w:line="317" w:lineRule="exact"/>
        <w:ind w:firstLine="0"/>
        <w:rPr>
          <w:rStyle w:val="FontStyle27"/>
        </w:rPr>
      </w:pPr>
      <w:r>
        <w:rPr>
          <w:rStyle w:val="FontStyle27"/>
        </w:rPr>
        <w:t>оптимизация и конкретизация полномочий должностных лиц;</w:t>
      </w:r>
    </w:p>
    <w:p w:rsidR="00A077F7" w:rsidRDefault="00C62764" w:rsidP="00CC3803">
      <w:pPr>
        <w:pStyle w:val="Style5"/>
        <w:widowControl/>
        <w:numPr>
          <w:ilvl w:val="0"/>
          <w:numId w:val="6"/>
        </w:numPr>
        <w:tabs>
          <w:tab w:val="left" w:pos="139"/>
        </w:tabs>
        <w:spacing w:line="317" w:lineRule="exact"/>
        <w:ind w:firstLine="0"/>
        <w:rPr>
          <w:rStyle w:val="FontStyle27"/>
        </w:rPr>
      </w:pPr>
      <w:r>
        <w:rPr>
          <w:rStyle w:val="FontStyle27"/>
        </w:rPr>
        <w:t>формирование антикоррупционного сознания участников образовательного процесса;</w:t>
      </w:r>
    </w:p>
    <w:p w:rsidR="00A077F7" w:rsidRDefault="00C62764" w:rsidP="00CC3803">
      <w:pPr>
        <w:pStyle w:val="Style5"/>
        <w:widowControl/>
        <w:numPr>
          <w:ilvl w:val="0"/>
          <w:numId w:val="6"/>
        </w:numPr>
        <w:tabs>
          <w:tab w:val="left" w:pos="139"/>
        </w:tabs>
        <w:spacing w:line="317" w:lineRule="exact"/>
        <w:ind w:firstLine="0"/>
        <w:rPr>
          <w:rStyle w:val="FontStyle27"/>
        </w:rPr>
      </w:pPr>
      <w:r>
        <w:rPr>
          <w:rStyle w:val="FontStyle27"/>
        </w:rPr>
        <w:t>обеспечение неотвратимости ответственности за совершение коррупционных правонарушений;</w:t>
      </w:r>
    </w:p>
    <w:p w:rsidR="00A077F7" w:rsidRDefault="00C62764" w:rsidP="00CC3803">
      <w:pPr>
        <w:pStyle w:val="Style5"/>
        <w:widowControl/>
        <w:numPr>
          <w:ilvl w:val="0"/>
          <w:numId w:val="6"/>
        </w:numPr>
        <w:tabs>
          <w:tab w:val="left" w:pos="139"/>
        </w:tabs>
        <w:spacing w:line="317" w:lineRule="exact"/>
        <w:ind w:firstLine="0"/>
        <w:rPr>
          <w:rStyle w:val="FontStyle27"/>
        </w:rPr>
      </w:pPr>
      <w:r>
        <w:rPr>
          <w:rStyle w:val="FontStyle27"/>
        </w:rPr>
        <w:t xml:space="preserve">повышение эффективности управления, качества и доступности предоставляемых </w:t>
      </w:r>
      <w:r w:rsidR="007D0A2B">
        <w:rPr>
          <w:rStyle w:val="FontStyle27"/>
        </w:rPr>
        <w:t xml:space="preserve">образовательных и социальных </w:t>
      </w:r>
      <w:r>
        <w:rPr>
          <w:rStyle w:val="FontStyle27"/>
        </w:rPr>
        <w:t>услуг;</w:t>
      </w:r>
    </w:p>
    <w:p w:rsidR="00A077F7" w:rsidRDefault="00C62764" w:rsidP="00CC3803">
      <w:pPr>
        <w:pStyle w:val="Style5"/>
        <w:widowControl/>
        <w:numPr>
          <w:ilvl w:val="0"/>
          <w:numId w:val="6"/>
        </w:numPr>
        <w:tabs>
          <w:tab w:val="left" w:pos="139"/>
        </w:tabs>
        <w:spacing w:line="317" w:lineRule="exact"/>
        <w:ind w:firstLine="0"/>
        <w:rPr>
          <w:rStyle w:val="FontStyle27"/>
        </w:rPr>
      </w:pPr>
      <w:r>
        <w:rPr>
          <w:rStyle w:val="FontStyle27"/>
        </w:rPr>
        <w:t xml:space="preserve">содействие реализации прав граждан на доступ к информации о деятельности </w:t>
      </w:r>
      <w:r w:rsidR="007D0A2B">
        <w:rPr>
          <w:rStyle w:val="FontStyle27"/>
        </w:rPr>
        <w:t>учреждения.</w:t>
      </w:r>
    </w:p>
    <w:p w:rsidR="00A077F7" w:rsidRDefault="00C62764">
      <w:pPr>
        <w:pStyle w:val="Style9"/>
        <w:widowControl/>
        <w:tabs>
          <w:tab w:val="left" w:pos="278"/>
        </w:tabs>
        <w:spacing w:before="19" w:line="322" w:lineRule="exact"/>
        <w:rPr>
          <w:rStyle w:val="FontStyle28"/>
        </w:rPr>
      </w:pPr>
      <w:r>
        <w:rPr>
          <w:rStyle w:val="FontStyle28"/>
        </w:rPr>
        <w:t>3.</w:t>
      </w:r>
      <w:r>
        <w:rPr>
          <w:rStyle w:val="FontStyle28"/>
        </w:rPr>
        <w:tab/>
        <w:t>Ожидаемые результаты реализации Плана</w:t>
      </w:r>
    </w:p>
    <w:p w:rsidR="00A077F7" w:rsidRDefault="00C62764" w:rsidP="00CC3803">
      <w:pPr>
        <w:pStyle w:val="Style5"/>
        <w:widowControl/>
        <w:numPr>
          <w:ilvl w:val="0"/>
          <w:numId w:val="6"/>
        </w:numPr>
        <w:tabs>
          <w:tab w:val="left" w:pos="139"/>
        </w:tabs>
        <w:spacing w:line="322" w:lineRule="exact"/>
        <w:ind w:firstLine="0"/>
        <w:rPr>
          <w:rStyle w:val="FontStyle27"/>
        </w:rPr>
      </w:pPr>
      <w:r>
        <w:rPr>
          <w:rStyle w:val="FontStyle27"/>
        </w:rPr>
        <w:t>повышение эффективности управления, качества и доступности предоставляемых</w:t>
      </w:r>
      <w:r w:rsidR="007D0A2B">
        <w:rPr>
          <w:rStyle w:val="FontStyle27"/>
        </w:rPr>
        <w:t xml:space="preserve"> образовательных и социальных</w:t>
      </w:r>
      <w:r>
        <w:rPr>
          <w:rStyle w:val="FontStyle27"/>
        </w:rPr>
        <w:t xml:space="preserve"> услуг;</w:t>
      </w:r>
    </w:p>
    <w:p w:rsidR="00A077F7" w:rsidRDefault="00C62764" w:rsidP="00CC3803">
      <w:pPr>
        <w:pStyle w:val="Style5"/>
        <w:widowControl/>
        <w:numPr>
          <w:ilvl w:val="0"/>
          <w:numId w:val="6"/>
        </w:numPr>
        <w:tabs>
          <w:tab w:val="left" w:pos="139"/>
        </w:tabs>
        <w:spacing w:line="322" w:lineRule="exact"/>
        <w:ind w:firstLine="0"/>
        <w:rPr>
          <w:rStyle w:val="FontStyle27"/>
        </w:rPr>
      </w:pPr>
      <w:r>
        <w:rPr>
          <w:rStyle w:val="FontStyle27"/>
        </w:rPr>
        <w:t>укрепление доверия граждан к деятельности администрации школы</w:t>
      </w:r>
      <w:r w:rsidR="007D0A2B">
        <w:rPr>
          <w:rStyle w:val="FontStyle27"/>
        </w:rPr>
        <w:t>-интерната</w:t>
      </w:r>
      <w:r>
        <w:rPr>
          <w:rStyle w:val="FontStyle27"/>
        </w:rPr>
        <w:t>.</w:t>
      </w:r>
    </w:p>
    <w:p w:rsidR="00A077F7" w:rsidRDefault="00A077F7" w:rsidP="00CC3803">
      <w:pPr>
        <w:pStyle w:val="Style5"/>
        <w:widowControl/>
        <w:numPr>
          <w:ilvl w:val="0"/>
          <w:numId w:val="6"/>
        </w:numPr>
        <w:tabs>
          <w:tab w:val="left" w:pos="139"/>
        </w:tabs>
        <w:spacing w:line="322" w:lineRule="exact"/>
        <w:ind w:firstLine="0"/>
        <w:rPr>
          <w:rStyle w:val="FontStyle27"/>
        </w:rPr>
        <w:sectPr w:rsidR="00A077F7">
          <w:pgSz w:w="16837" w:h="11905" w:orient="landscape"/>
          <w:pgMar w:top="461" w:right="1138" w:bottom="1440" w:left="112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9"/>
        <w:gridCol w:w="5813"/>
        <w:gridCol w:w="2693"/>
        <w:gridCol w:w="3259"/>
        <w:gridCol w:w="3274"/>
      </w:tblGrid>
      <w:tr w:rsidR="00A077F7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7F7" w:rsidRDefault="00C62764">
            <w:pPr>
              <w:pStyle w:val="Style10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№ п/п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7F7" w:rsidRDefault="00C62764">
            <w:pPr>
              <w:pStyle w:val="Style10"/>
              <w:widowControl/>
              <w:spacing w:line="240" w:lineRule="auto"/>
              <w:ind w:left="1915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Мероприятия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7F7" w:rsidRDefault="00C6276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Срок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7F7" w:rsidRDefault="00C6276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Исполнители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7F7" w:rsidRDefault="00C62764">
            <w:pPr>
              <w:pStyle w:val="Style10"/>
              <w:widowControl/>
              <w:spacing w:line="336" w:lineRule="exact"/>
              <w:ind w:left="658"/>
              <w:rPr>
                <w:rStyle w:val="FontStyle28"/>
              </w:rPr>
            </w:pPr>
            <w:r>
              <w:rPr>
                <w:rStyle w:val="FontStyle28"/>
              </w:rPr>
              <w:t>Отметка о выполнении</w:t>
            </w:r>
          </w:p>
        </w:tc>
      </w:tr>
      <w:tr w:rsidR="00A077F7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7F7" w:rsidRDefault="00C62764">
            <w:pPr>
              <w:pStyle w:val="Style11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1</w:t>
            </w:r>
          </w:p>
        </w:tc>
        <w:tc>
          <w:tcPr>
            <w:tcW w:w="58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077F7" w:rsidRDefault="00C62764">
            <w:pPr>
              <w:pStyle w:val="Style11"/>
              <w:widowControl/>
              <w:spacing w:line="240" w:lineRule="auto"/>
              <w:ind w:left="2731"/>
              <w:jc w:val="left"/>
              <w:rPr>
                <w:rStyle w:val="FontStyle25"/>
              </w:rPr>
            </w:pPr>
            <w:r>
              <w:rPr>
                <w:rStyle w:val="FontStyle25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077F7" w:rsidRDefault="00C62764">
            <w:pPr>
              <w:pStyle w:val="Style11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3</w:t>
            </w:r>
          </w:p>
        </w:tc>
        <w:tc>
          <w:tcPr>
            <w:tcW w:w="32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077F7" w:rsidRDefault="00C62764">
            <w:pPr>
              <w:pStyle w:val="Style11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4</w:t>
            </w:r>
          </w:p>
        </w:tc>
        <w:tc>
          <w:tcPr>
            <w:tcW w:w="32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077F7" w:rsidRDefault="00C62764">
            <w:pPr>
              <w:pStyle w:val="Style11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5</w:t>
            </w:r>
          </w:p>
        </w:tc>
      </w:tr>
      <w:tr w:rsidR="00A077F7">
        <w:tc>
          <w:tcPr>
            <w:tcW w:w="157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7F7" w:rsidRDefault="00C62764">
            <w:pPr>
              <w:pStyle w:val="Style10"/>
              <w:widowControl/>
              <w:spacing w:line="240" w:lineRule="auto"/>
              <w:ind w:left="1963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1. Нормативно-правовое и организационное обеспечение антикоррупционной деятельности</w:t>
            </w:r>
          </w:p>
        </w:tc>
      </w:tr>
      <w:tr w:rsidR="00A077F7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F7" w:rsidRDefault="00C62764">
            <w:pPr>
              <w:pStyle w:val="Style12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1.1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F7" w:rsidRDefault="00C62764">
            <w:pPr>
              <w:pStyle w:val="Style12"/>
              <w:widowControl/>
              <w:ind w:right="283"/>
              <w:rPr>
                <w:rStyle w:val="FontStyle27"/>
              </w:rPr>
            </w:pPr>
            <w:r>
              <w:rPr>
                <w:rStyle w:val="FontStyle27"/>
              </w:rPr>
              <w:t>Формирование пакета документов, необходимых для организации работы по предупреждению коррупционных проявлений в учреждении.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F7" w:rsidRDefault="005A30EE">
            <w:pPr>
              <w:pStyle w:val="Style11"/>
              <w:widowControl/>
              <w:ind w:left="317"/>
              <w:rPr>
                <w:rStyle w:val="FontStyle25"/>
              </w:rPr>
            </w:pPr>
            <w:r>
              <w:rPr>
                <w:rStyle w:val="FontStyle25"/>
              </w:rPr>
              <w:t>п</w:t>
            </w:r>
            <w:r w:rsidR="00C62764">
              <w:rPr>
                <w:rStyle w:val="FontStyle25"/>
              </w:rPr>
              <w:t>о мере необходимости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F7" w:rsidRDefault="005A30EE">
            <w:pPr>
              <w:pStyle w:val="Style11"/>
              <w:widowControl/>
              <w:spacing w:line="322" w:lineRule="exact"/>
              <w:ind w:left="456"/>
              <w:rPr>
                <w:rStyle w:val="FontStyle25"/>
              </w:rPr>
            </w:pPr>
            <w:r>
              <w:rPr>
                <w:rStyle w:val="FontStyle25"/>
              </w:rPr>
              <w:t xml:space="preserve"> </w:t>
            </w:r>
            <w:r w:rsidR="0014030B">
              <w:rPr>
                <w:rStyle w:val="FontStyle25"/>
              </w:rPr>
              <w:t>Ответственный за работу по противодействию коррупции</w:t>
            </w:r>
            <w:r>
              <w:rPr>
                <w:rStyle w:val="FontStyle25"/>
              </w:rPr>
              <w:t>,</w:t>
            </w:r>
          </w:p>
          <w:p w:rsidR="00A077F7" w:rsidRDefault="00C62764">
            <w:pPr>
              <w:pStyle w:val="Style11"/>
              <w:widowControl/>
              <w:spacing w:line="322" w:lineRule="exact"/>
              <w:ind w:left="456"/>
              <w:rPr>
                <w:rStyle w:val="FontStyle25"/>
              </w:rPr>
            </w:pPr>
            <w:r>
              <w:rPr>
                <w:rStyle w:val="FontStyle25"/>
              </w:rPr>
              <w:t>комиссия по противодействию коррупции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F7" w:rsidRDefault="00A077F7">
            <w:pPr>
              <w:pStyle w:val="Style13"/>
              <w:widowControl/>
            </w:pPr>
          </w:p>
        </w:tc>
      </w:tr>
      <w:tr w:rsidR="00A077F7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7F7" w:rsidRDefault="00C62764">
            <w:pPr>
              <w:pStyle w:val="Style12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1.2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7F7" w:rsidRDefault="00C62764">
            <w:pPr>
              <w:pStyle w:val="Style12"/>
              <w:widowControl/>
              <w:spacing w:line="341" w:lineRule="exact"/>
              <w:ind w:left="10" w:hanging="10"/>
              <w:rPr>
                <w:rStyle w:val="FontStyle27"/>
              </w:rPr>
            </w:pPr>
            <w:r>
              <w:rPr>
                <w:rStyle w:val="FontStyle27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7F7" w:rsidRDefault="005A30EE" w:rsidP="00EC6E38">
            <w:pPr>
              <w:pStyle w:val="Style11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 xml:space="preserve">март – апрель </w:t>
            </w:r>
            <w:r w:rsidR="0014030B">
              <w:rPr>
                <w:rStyle w:val="FontStyle25"/>
              </w:rPr>
              <w:t>202</w:t>
            </w:r>
            <w:r w:rsidR="00EC6E38">
              <w:rPr>
                <w:rStyle w:val="FontStyle25"/>
              </w:rPr>
              <w:t>2</w:t>
            </w:r>
            <w:r>
              <w:rPr>
                <w:rStyle w:val="FontStyle25"/>
              </w:rPr>
              <w:t xml:space="preserve"> </w:t>
            </w:r>
            <w:r w:rsidR="00C62764">
              <w:rPr>
                <w:rStyle w:val="FontStyle25"/>
              </w:rPr>
              <w:t>г.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0EE" w:rsidRDefault="005A30EE" w:rsidP="005A30EE">
            <w:pPr>
              <w:pStyle w:val="Style11"/>
              <w:widowControl/>
              <w:spacing w:line="322" w:lineRule="exact"/>
              <w:ind w:left="274"/>
              <w:rPr>
                <w:rStyle w:val="FontStyle25"/>
              </w:rPr>
            </w:pPr>
            <w:r>
              <w:rPr>
                <w:rStyle w:val="FontStyle25"/>
              </w:rPr>
              <w:t>Директор,</w:t>
            </w:r>
          </w:p>
          <w:p w:rsidR="00A077F7" w:rsidRDefault="00C62764" w:rsidP="005A30EE">
            <w:pPr>
              <w:pStyle w:val="Style11"/>
              <w:widowControl/>
              <w:spacing w:line="322" w:lineRule="exact"/>
              <w:ind w:left="274"/>
              <w:rPr>
                <w:rStyle w:val="FontStyle25"/>
              </w:rPr>
            </w:pPr>
            <w:r>
              <w:rPr>
                <w:rStyle w:val="FontStyle25"/>
              </w:rPr>
              <w:t>зам директора по УР</w:t>
            </w:r>
            <w:r w:rsidR="005A30EE">
              <w:rPr>
                <w:rStyle w:val="FontStyle25"/>
              </w:rPr>
              <w:t>,</w:t>
            </w:r>
          </w:p>
          <w:p w:rsidR="005A30EE" w:rsidRDefault="005A30EE" w:rsidP="005A30EE">
            <w:pPr>
              <w:pStyle w:val="Style11"/>
              <w:widowControl/>
              <w:spacing w:line="322" w:lineRule="exact"/>
              <w:ind w:left="274"/>
              <w:rPr>
                <w:rStyle w:val="FontStyle25"/>
              </w:rPr>
            </w:pPr>
            <w:r>
              <w:rPr>
                <w:rStyle w:val="FontStyle25"/>
              </w:rPr>
              <w:t>зам директора по ВР,</w:t>
            </w:r>
          </w:p>
          <w:p w:rsidR="005A30EE" w:rsidRDefault="005A30EE" w:rsidP="005A30EE">
            <w:pPr>
              <w:pStyle w:val="Style11"/>
              <w:widowControl/>
              <w:spacing w:line="322" w:lineRule="exact"/>
              <w:ind w:left="274"/>
              <w:rPr>
                <w:rStyle w:val="FontStyle25"/>
              </w:rPr>
            </w:pPr>
            <w:r>
              <w:rPr>
                <w:rStyle w:val="FontStyle25"/>
              </w:rPr>
              <w:t>зам директора по АХР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F7" w:rsidRDefault="00A077F7">
            <w:pPr>
              <w:pStyle w:val="Style13"/>
              <w:widowControl/>
            </w:pPr>
          </w:p>
        </w:tc>
      </w:tr>
      <w:tr w:rsidR="00A077F7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7F7" w:rsidRDefault="00C62764">
            <w:pPr>
              <w:pStyle w:val="Style12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1.3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7F7" w:rsidRDefault="00524927" w:rsidP="009C4310">
            <w:pPr>
              <w:pStyle w:val="Style12"/>
              <w:widowControl/>
              <w:spacing w:line="341" w:lineRule="exact"/>
              <w:ind w:left="5" w:right="91" w:hanging="5"/>
              <w:rPr>
                <w:rStyle w:val="FontStyle27"/>
              </w:rPr>
            </w:pPr>
            <w:r>
              <w:rPr>
                <w:rStyle w:val="FontStyle27"/>
              </w:rPr>
              <w:t>Внесение изменений в состав комиссии по противодействию коррупции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7F7" w:rsidRDefault="00524927" w:rsidP="00EC6E38">
            <w:pPr>
              <w:pStyle w:val="Style11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Август-сентябрь 202</w:t>
            </w:r>
            <w:r w:rsidR="00EC6E38">
              <w:rPr>
                <w:rStyle w:val="FontStyle25"/>
              </w:rPr>
              <w:t>2</w:t>
            </w:r>
            <w:r>
              <w:rPr>
                <w:rStyle w:val="FontStyle25"/>
              </w:rPr>
              <w:t xml:space="preserve"> г.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7F7" w:rsidRDefault="00524927" w:rsidP="005A30EE">
            <w:pPr>
              <w:pStyle w:val="Style11"/>
              <w:widowControl/>
              <w:spacing w:line="317" w:lineRule="exact"/>
              <w:ind w:left="528"/>
              <w:rPr>
                <w:rStyle w:val="FontStyle25"/>
              </w:rPr>
            </w:pPr>
            <w:r>
              <w:rPr>
                <w:rStyle w:val="FontStyle25"/>
              </w:rPr>
              <w:t>Директор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F7" w:rsidRDefault="00A077F7">
            <w:pPr>
              <w:pStyle w:val="Style13"/>
              <w:widowControl/>
            </w:pPr>
          </w:p>
        </w:tc>
      </w:tr>
      <w:tr w:rsidR="00A077F7" w:rsidTr="005A30EE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F7" w:rsidRDefault="00524927">
            <w:pPr>
              <w:pStyle w:val="Style12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1.4</w:t>
            </w:r>
            <w:r w:rsidR="00C62764">
              <w:rPr>
                <w:rStyle w:val="FontStyle27"/>
              </w:rPr>
              <w:t>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F7" w:rsidRDefault="00C62764" w:rsidP="009C4310">
            <w:pPr>
              <w:pStyle w:val="Style12"/>
              <w:widowControl/>
              <w:ind w:left="5" w:right="58" w:hanging="5"/>
              <w:rPr>
                <w:rStyle w:val="FontStyle27"/>
              </w:rPr>
            </w:pPr>
            <w:r>
              <w:rPr>
                <w:rStyle w:val="FontStyle27"/>
              </w:rPr>
              <w:t xml:space="preserve">Разработка и утверждение Плана мероприятий по противодействию коррупции в </w:t>
            </w:r>
            <w:r w:rsidR="009C4310">
              <w:rPr>
                <w:rStyle w:val="FontStyle27"/>
              </w:rPr>
              <w:t>ГБОУ РО «Красносулинская</w:t>
            </w:r>
            <w:r w:rsidR="005A30EE">
              <w:rPr>
                <w:rStyle w:val="FontStyle27"/>
              </w:rPr>
              <w:t xml:space="preserve"> </w:t>
            </w:r>
            <w:r w:rsidR="009C4310">
              <w:rPr>
                <w:rStyle w:val="FontStyle27"/>
              </w:rPr>
              <w:t>школа-интернат</w:t>
            </w:r>
            <w:r w:rsidR="005A30EE">
              <w:rPr>
                <w:rStyle w:val="FontStyle27"/>
              </w:rPr>
              <w:t xml:space="preserve"> </w:t>
            </w:r>
            <w:r w:rsidR="009C4310">
              <w:rPr>
                <w:rStyle w:val="FontStyle27"/>
              </w:rPr>
              <w:t>спортивного профиля»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7F7" w:rsidRDefault="00524927" w:rsidP="00EC6E38">
            <w:pPr>
              <w:pStyle w:val="Style13"/>
              <w:widowControl/>
              <w:jc w:val="center"/>
            </w:pPr>
            <w:r>
              <w:t>декабрь</w:t>
            </w:r>
            <w:r w:rsidR="0014030B">
              <w:t xml:space="preserve"> 202</w:t>
            </w:r>
            <w:r w:rsidR="00EC6E38">
              <w:t>2</w:t>
            </w:r>
            <w:r w:rsidR="0014030B">
              <w:t xml:space="preserve"> </w:t>
            </w:r>
            <w:r w:rsidR="005A30EE">
              <w:t>г.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C43" w:rsidRDefault="00243C43" w:rsidP="00243C43">
            <w:pPr>
              <w:pStyle w:val="Style11"/>
              <w:widowControl/>
              <w:spacing w:line="322" w:lineRule="exact"/>
              <w:ind w:left="456"/>
              <w:rPr>
                <w:rStyle w:val="FontStyle25"/>
              </w:rPr>
            </w:pPr>
            <w:r>
              <w:rPr>
                <w:rStyle w:val="FontStyle25"/>
              </w:rPr>
              <w:t>Директор,</w:t>
            </w:r>
          </w:p>
          <w:p w:rsidR="00A077F7" w:rsidRDefault="00243C43" w:rsidP="00243C43">
            <w:pPr>
              <w:pStyle w:val="Style11"/>
              <w:widowControl/>
              <w:spacing w:line="322" w:lineRule="exact"/>
              <w:ind w:left="398"/>
              <w:rPr>
                <w:rStyle w:val="FontStyle25"/>
              </w:rPr>
            </w:pPr>
            <w:r>
              <w:rPr>
                <w:rStyle w:val="FontStyle25"/>
              </w:rPr>
              <w:t>комиссия по противодействию коррупции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F7" w:rsidRDefault="00A077F7">
            <w:pPr>
              <w:pStyle w:val="Style13"/>
              <w:widowControl/>
            </w:pPr>
          </w:p>
        </w:tc>
      </w:tr>
    </w:tbl>
    <w:p w:rsidR="00A077F7" w:rsidRDefault="00A077F7">
      <w:pPr>
        <w:widowControl/>
        <w:sectPr w:rsidR="00A077F7">
          <w:pgSz w:w="16837" w:h="11905" w:orient="landscape"/>
          <w:pgMar w:top="1448" w:right="672" w:bottom="910" w:left="389" w:header="720" w:footer="720" w:gutter="0"/>
          <w:cols w:space="60"/>
          <w:noEndnote/>
        </w:sectPr>
      </w:pPr>
    </w:p>
    <w:tbl>
      <w:tblPr>
        <w:tblW w:w="1545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15"/>
        <w:gridCol w:w="5798"/>
        <w:gridCol w:w="15"/>
        <w:gridCol w:w="95"/>
        <w:gridCol w:w="2583"/>
        <w:gridCol w:w="15"/>
        <w:gridCol w:w="3244"/>
        <w:gridCol w:w="25"/>
        <w:gridCol w:w="28"/>
        <w:gridCol w:w="2923"/>
      </w:tblGrid>
      <w:tr w:rsidR="00A077F7" w:rsidTr="007334BD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7F7" w:rsidRDefault="00C62764">
            <w:pPr>
              <w:pStyle w:val="Style14"/>
              <w:widowControl/>
              <w:ind w:firstLine="24"/>
              <w:rPr>
                <w:rStyle w:val="FontStyle28"/>
              </w:rPr>
            </w:pPr>
            <w:r>
              <w:rPr>
                <w:rStyle w:val="FontStyle28"/>
              </w:rPr>
              <w:t>№ п/п</w:t>
            </w:r>
          </w:p>
        </w:tc>
        <w:tc>
          <w:tcPr>
            <w:tcW w:w="5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077F7" w:rsidRDefault="00C62764">
            <w:pPr>
              <w:pStyle w:val="Style14"/>
              <w:widowControl/>
              <w:spacing w:line="240" w:lineRule="auto"/>
              <w:ind w:left="1915"/>
              <w:rPr>
                <w:rStyle w:val="FontStyle28"/>
              </w:rPr>
            </w:pPr>
            <w:r>
              <w:rPr>
                <w:rStyle w:val="FontStyle28"/>
              </w:rPr>
              <w:t>Мероприятия</w:t>
            </w:r>
          </w:p>
        </w:tc>
        <w:tc>
          <w:tcPr>
            <w:tcW w:w="25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077F7" w:rsidRDefault="00C62764">
            <w:pPr>
              <w:pStyle w:val="Style14"/>
              <w:widowControl/>
              <w:spacing w:line="240" w:lineRule="auto"/>
              <w:ind w:left="802"/>
              <w:rPr>
                <w:rStyle w:val="FontStyle28"/>
              </w:rPr>
            </w:pPr>
            <w:r>
              <w:rPr>
                <w:rStyle w:val="FontStyle28"/>
              </w:rPr>
              <w:t>Срок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7F7" w:rsidRDefault="00C62764">
            <w:pPr>
              <w:pStyle w:val="Style14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Исполнители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7F7" w:rsidRDefault="00C62764">
            <w:pPr>
              <w:pStyle w:val="Style14"/>
              <w:widowControl/>
              <w:spacing w:line="341" w:lineRule="exact"/>
              <w:ind w:left="658"/>
              <w:rPr>
                <w:rStyle w:val="FontStyle28"/>
              </w:rPr>
            </w:pPr>
            <w:r>
              <w:rPr>
                <w:rStyle w:val="FontStyle28"/>
              </w:rPr>
              <w:t>Отметка о выполнении</w:t>
            </w:r>
          </w:p>
        </w:tc>
      </w:tr>
      <w:tr w:rsidR="00A077F7" w:rsidTr="007334BD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F7" w:rsidRDefault="00A077F7">
            <w:pPr>
              <w:pStyle w:val="Style13"/>
              <w:widowControl/>
            </w:pPr>
          </w:p>
        </w:tc>
        <w:tc>
          <w:tcPr>
            <w:tcW w:w="5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7F7" w:rsidRDefault="00A077F7">
            <w:pPr>
              <w:pStyle w:val="Style16"/>
              <w:widowControl/>
              <w:spacing w:line="240" w:lineRule="auto"/>
              <w:ind w:right="605"/>
              <w:jc w:val="both"/>
              <w:rPr>
                <w:rStyle w:val="FontStyle27"/>
              </w:rPr>
            </w:pPr>
          </w:p>
        </w:tc>
        <w:tc>
          <w:tcPr>
            <w:tcW w:w="25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7F7" w:rsidRDefault="00A077F7">
            <w:pPr>
              <w:pStyle w:val="Style13"/>
              <w:widowControl/>
            </w:pP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F7" w:rsidRDefault="00A077F7">
            <w:pPr>
              <w:pStyle w:val="Style13"/>
              <w:widowControl/>
            </w:pP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F7" w:rsidRDefault="00A077F7">
            <w:pPr>
              <w:pStyle w:val="Style13"/>
              <w:widowControl/>
            </w:pPr>
          </w:p>
        </w:tc>
      </w:tr>
      <w:tr w:rsidR="00A077F7" w:rsidTr="007334BD">
        <w:tc>
          <w:tcPr>
            <w:tcW w:w="154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F7" w:rsidRDefault="00C62764" w:rsidP="00243C43">
            <w:pPr>
              <w:pStyle w:val="Style14"/>
              <w:widowControl/>
              <w:spacing w:line="240" w:lineRule="auto"/>
              <w:ind w:left="2328"/>
              <w:rPr>
                <w:rStyle w:val="FontStyle28"/>
              </w:rPr>
            </w:pPr>
            <w:r>
              <w:rPr>
                <w:rStyle w:val="FontStyle28"/>
              </w:rPr>
              <w:t>2. Повышение эффективности деятельности школы</w:t>
            </w:r>
            <w:r w:rsidR="00243C43">
              <w:rPr>
                <w:rStyle w:val="FontStyle28"/>
              </w:rPr>
              <w:t xml:space="preserve">-интерната </w:t>
            </w:r>
            <w:r>
              <w:rPr>
                <w:rStyle w:val="FontStyle28"/>
              </w:rPr>
              <w:t>по противодействию коррупции</w:t>
            </w:r>
          </w:p>
        </w:tc>
      </w:tr>
      <w:tr w:rsidR="00A077F7" w:rsidTr="007334BD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F7" w:rsidRDefault="00C62764">
            <w:pPr>
              <w:pStyle w:val="Style16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2.1.</w:t>
            </w:r>
          </w:p>
        </w:tc>
        <w:tc>
          <w:tcPr>
            <w:tcW w:w="5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F7" w:rsidRDefault="00C62764" w:rsidP="00243C43">
            <w:pPr>
              <w:pStyle w:val="Style16"/>
              <w:widowControl/>
              <w:ind w:right="139" w:firstLine="5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Консультирование педагогов по правовым вопросам образовательной деятельности.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F7" w:rsidRDefault="00C62764">
            <w:pPr>
              <w:pStyle w:val="Style16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постоянно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F7" w:rsidRDefault="00C62764">
            <w:pPr>
              <w:pStyle w:val="Style16"/>
              <w:widowControl/>
              <w:spacing w:line="298" w:lineRule="exact"/>
              <w:ind w:left="629"/>
              <w:rPr>
                <w:rStyle w:val="FontStyle27"/>
              </w:rPr>
            </w:pPr>
            <w:r>
              <w:rPr>
                <w:rStyle w:val="FontStyle27"/>
              </w:rPr>
              <w:t>Администрация школы</w:t>
            </w:r>
            <w:r w:rsidR="00495513">
              <w:rPr>
                <w:rStyle w:val="FontStyle27"/>
              </w:rPr>
              <w:t>-интерната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F7" w:rsidRDefault="00A077F7">
            <w:pPr>
              <w:pStyle w:val="Style13"/>
              <w:widowControl/>
            </w:pPr>
          </w:p>
        </w:tc>
      </w:tr>
      <w:tr w:rsidR="00A077F7" w:rsidTr="007334BD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F7" w:rsidRDefault="00C62764">
            <w:pPr>
              <w:pStyle w:val="Style16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2.2</w:t>
            </w:r>
          </w:p>
        </w:tc>
        <w:tc>
          <w:tcPr>
            <w:tcW w:w="5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F7" w:rsidRDefault="00C62764">
            <w:pPr>
              <w:pStyle w:val="Style17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Ведение Журнала учета регистраций заявлений о коррупционном правонарушении.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F7" w:rsidRDefault="0014030B">
            <w:pPr>
              <w:pStyle w:val="Style16"/>
              <w:widowControl/>
              <w:spacing w:line="293" w:lineRule="exact"/>
              <w:rPr>
                <w:rStyle w:val="FontStyle27"/>
              </w:rPr>
            </w:pPr>
            <w:r>
              <w:rPr>
                <w:rStyle w:val="FontStyle27"/>
              </w:rPr>
              <w:t>постоянно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F7" w:rsidRDefault="00C62764">
            <w:pPr>
              <w:pStyle w:val="Style16"/>
              <w:widowControl/>
              <w:spacing w:line="298" w:lineRule="exact"/>
              <w:rPr>
                <w:rStyle w:val="FontStyle27"/>
              </w:rPr>
            </w:pPr>
            <w:r>
              <w:rPr>
                <w:rStyle w:val="FontStyle27"/>
              </w:rPr>
              <w:t>Ответственный за</w:t>
            </w:r>
          </w:p>
          <w:p w:rsidR="00A077F7" w:rsidRDefault="0014030B" w:rsidP="00243C43">
            <w:pPr>
              <w:pStyle w:val="Style16"/>
              <w:widowControl/>
              <w:spacing w:line="298" w:lineRule="exact"/>
              <w:ind w:left="442"/>
              <w:rPr>
                <w:rStyle w:val="FontStyle27"/>
              </w:rPr>
            </w:pPr>
            <w:r>
              <w:rPr>
                <w:rStyle w:val="FontStyle27"/>
              </w:rPr>
              <w:t>работу по</w:t>
            </w:r>
            <w:r w:rsidR="00C62764">
              <w:rPr>
                <w:rStyle w:val="FontStyle27"/>
              </w:rPr>
              <w:t xml:space="preserve"> </w:t>
            </w:r>
            <w:r>
              <w:rPr>
                <w:rStyle w:val="FontStyle27"/>
              </w:rPr>
              <w:t xml:space="preserve">противодействию </w:t>
            </w:r>
            <w:r w:rsidR="00C62764">
              <w:rPr>
                <w:rStyle w:val="FontStyle27"/>
              </w:rPr>
              <w:t xml:space="preserve">коррупции 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F7" w:rsidRDefault="00A077F7">
            <w:pPr>
              <w:pStyle w:val="Style13"/>
              <w:widowControl/>
            </w:pPr>
          </w:p>
        </w:tc>
      </w:tr>
      <w:tr w:rsidR="00A077F7" w:rsidTr="007334BD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F7" w:rsidRDefault="00C62764">
            <w:pPr>
              <w:pStyle w:val="Style16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2.3</w:t>
            </w:r>
          </w:p>
        </w:tc>
        <w:tc>
          <w:tcPr>
            <w:tcW w:w="5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F7" w:rsidRDefault="00C62764">
            <w:pPr>
              <w:pStyle w:val="Style17"/>
              <w:widowControl/>
              <w:spacing w:line="298" w:lineRule="exact"/>
              <w:ind w:left="5" w:hanging="5"/>
              <w:rPr>
                <w:rStyle w:val="FontStyle27"/>
              </w:rPr>
            </w:pPr>
            <w:r>
              <w:rPr>
                <w:rStyle w:val="FontStyle27"/>
              </w:rPr>
              <w:t>Принятие мер, направленных на решение вопросов, касающихся борьбы с коррупцией, по результатам проверок школы</w:t>
            </w:r>
            <w:r w:rsidR="00243C43">
              <w:rPr>
                <w:rStyle w:val="FontStyle27"/>
              </w:rPr>
              <w:t>-интерната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F7" w:rsidRDefault="00C62764">
            <w:pPr>
              <w:pStyle w:val="Style16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в течение года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C43" w:rsidRDefault="0014030B" w:rsidP="00243C43">
            <w:pPr>
              <w:pStyle w:val="Style11"/>
              <w:widowControl/>
              <w:spacing w:line="322" w:lineRule="exact"/>
              <w:ind w:left="456"/>
              <w:rPr>
                <w:rStyle w:val="FontStyle25"/>
              </w:rPr>
            </w:pPr>
            <w:r>
              <w:rPr>
                <w:rStyle w:val="FontStyle25"/>
              </w:rPr>
              <w:t>Комиссия по противодействию коррупции, д</w:t>
            </w:r>
            <w:r w:rsidR="00243C43">
              <w:rPr>
                <w:rStyle w:val="FontStyle25"/>
              </w:rPr>
              <w:t>иректор</w:t>
            </w:r>
          </w:p>
          <w:p w:rsidR="00A077F7" w:rsidRDefault="00A077F7" w:rsidP="00243C43">
            <w:pPr>
              <w:pStyle w:val="Style16"/>
              <w:widowControl/>
              <w:spacing w:line="298" w:lineRule="exact"/>
              <w:ind w:left="600"/>
              <w:rPr>
                <w:rStyle w:val="FontStyle27"/>
              </w:rPr>
            </w:pP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F7" w:rsidRDefault="00A077F7">
            <w:pPr>
              <w:pStyle w:val="Style13"/>
              <w:widowControl/>
            </w:pPr>
          </w:p>
        </w:tc>
      </w:tr>
      <w:tr w:rsidR="00A077F7" w:rsidTr="007334BD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7F7" w:rsidRDefault="00C62764">
            <w:pPr>
              <w:pStyle w:val="Style16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2.4</w:t>
            </w:r>
          </w:p>
        </w:tc>
        <w:tc>
          <w:tcPr>
            <w:tcW w:w="5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7F7" w:rsidRDefault="00C62764" w:rsidP="009C4310">
            <w:pPr>
              <w:pStyle w:val="Style17"/>
              <w:widowControl/>
              <w:spacing w:line="298" w:lineRule="exact"/>
              <w:rPr>
                <w:rStyle w:val="FontStyle27"/>
              </w:rPr>
            </w:pPr>
            <w:r>
              <w:rPr>
                <w:rStyle w:val="FontStyle27"/>
              </w:rPr>
              <w:t>Организация контроля за соблюдением работниками школы</w:t>
            </w:r>
            <w:r w:rsidR="00243C43">
              <w:rPr>
                <w:rStyle w:val="FontStyle27"/>
              </w:rPr>
              <w:t>-интерната</w:t>
            </w:r>
            <w:r w:rsidR="00495513">
              <w:rPr>
                <w:rStyle w:val="FontStyle27"/>
              </w:rPr>
              <w:t xml:space="preserve"> К</w:t>
            </w:r>
            <w:r>
              <w:rPr>
                <w:rStyle w:val="FontStyle27"/>
              </w:rPr>
              <w:t xml:space="preserve">одекса этики и служебного поведения работника </w:t>
            </w:r>
            <w:r w:rsidR="009C4310">
              <w:rPr>
                <w:rStyle w:val="FontStyle27"/>
              </w:rPr>
              <w:t>ГБ</w:t>
            </w:r>
            <w:r w:rsidR="00243C43">
              <w:rPr>
                <w:rStyle w:val="FontStyle27"/>
              </w:rPr>
              <w:t xml:space="preserve">ОУ РО </w:t>
            </w:r>
            <w:r w:rsidR="009C4310">
              <w:rPr>
                <w:rStyle w:val="FontStyle27"/>
              </w:rPr>
              <w:t>«Красносулинская школа-интернат</w:t>
            </w:r>
            <w:r w:rsidR="00243C43">
              <w:rPr>
                <w:rStyle w:val="FontStyle27"/>
              </w:rPr>
              <w:t xml:space="preserve"> </w:t>
            </w:r>
            <w:r w:rsidR="009C4310">
              <w:rPr>
                <w:rStyle w:val="FontStyle27"/>
              </w:rPr>
              <w:t>спортивного профиля»</w:t>
            </w:r>
            <w:r w:rsidR="00243C43">
              <w:rPr>
                <w:rStyle w:val="FontStyle27"/>
              </w:rPr>
              <w:t xml:space="preserve"> по предотвращению конфликта интересов.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7F7" w:rsidRDefault="00C62764">
            <w:pPr>
              <w:pStyle w:val="Style16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в течение года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7F7" w:rsidRDefault="00C62764">
            <w:pPr>
              <w:pStyle w:val="Style16"/>
              <w:widowControl/>
              <w:spacing w:line="298" w:lineRule="exact"/>
              <w:rPr>
                <w:rStyle w:val="FontStyle27"/>
              </w:rPr>
            </w:pPr>
            <w:r>
              <w:rPr>
                <w:rStyle w:val="FontStyle27"/>
              </w:rPr>
              <w:t>Ответственный за</w:t>
            </w:r>
          </w:p>
          <w:p w:rsidR="00A077F7" w:rsidRDefault="0014030B" w:rsidP="00243C43">
            <w:pPr>
              <w:pStyle w:val="Style16"/>
              <w:widowControl/>
              <w:spacing w:line="298" w:lineRule="exact"/>
              <w:ind w:left="442"/>
              <w:rPr>
                <w:rStyle w:val="FontStyle27"/>
              </w:rPr>
            </w:pPr>
            <w:r>
              <w:rPr>
                <w:rStyle w:val="FontStyle27"/>
              </w:rPr>
              <w:t xml:space="preserve">работу по противодействию </w:t>
            </w:r>
            <w:r w:rsidR="00C62764">
              <w:rPr>
                <w:rStyle w:val="FontStyle27"/>
              </w:rPr>
              <w:t xml:space="preserve">коррупции 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F7" w:rsidRDefault="00A077F7">
            <w:pPr>
              <w:pStyle w:val="Style13"/>
              <w:widowControl/>
            </w:pPr>
          </w:p>
        </w:tc>
      </w:tr>
      <w:tr w:rsidR="00A077F7" w:rsidTr="007334BD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7F7" w:rsidRDefault="00C62764">
            <w:pPr>
              <w:pStyle w:val="Style16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2.5</w:t>
            </w:r>
          </w:p>
        </w:tc>
        <w:tc>
          <w:tcPr>
            <w:tcW w:w="5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7F7" w:rsidRDefault="00C62764">
            <w:pPr>
              <w:pStyle w:val="Style17"/>
              <w:widowControl/>
              <w:spacing w:line="298" w:lineRule="exact"/>
              <w:ind w:left="5" w:hanging="5"/>
              <w:rPr>
                <w:rStyle w:val="FontStyle27"/>
              </w:rPr>
            </w:pPr>
            <w:r>
              <w:rPr>
                <w:rStyle w:val="FontStyle27"/>
              </w:rPr>
              <w:t>Разработка и реализация мероприятий, направленных на формирование нетерпимого отношения к проявлениям коррупции со стороны работников школы</w:t>
            </w:r>
            <w:r w:rsidR="00243C43">
              <w:rPr>
                <w:rStyle w:val="FontStyle27"/>
              </w:rPr>
              <w:t>-интерната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7F7" w:rsidRDefault="00C62764">
            <w:pPr>
              <w:pStyle w:val="Style16"/>
              <w:widowControl/>
              <w:spacing w:line="298" w:lineRule="exact"/>
              <w:ind w:left="528"/>
              <w:rPr>
                <w:rStyle w:val="FontStyle27"/>
              </w:rPr>
            </w:pPr>
            <w:r>
              <w:rPr>
                <w:rStyle w:val="FontStyle27"/>
              </w:rPr>
              <w:t>1раз в полугодие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7F7" w:rsidRDefault="00C62764">
            <w:pPr>
              <w:pStyle w:val="Style16"/>
              <w:widowControl/>
              <w:spacing w:line="298" w:lineRule="exact"/>
              <w:rPr>
                <w:rStyle w:val="FontStyle27"/>
              </w:rPr>
            </w:pPr>
            <w:r>
              <w:rPr>
                <w:rStyle w:val="FontStyle27"/>
              </w:rPr>
              <w:t>Ответственный за</w:t>
            </w:r>
          </w:p>
          <w:p w:rsidR="00A077F7" w:rsidRDefault="0014030B" w:rsidP="00243C43">
            <w:pPr>
              <w:pStyle w:val="Style16"/>
              <w:widowControl/>
              <w:spacing w:line="298" w:lineRule="exact"/>
              <w:ind w:left="442"/>
              <w:rPr>
                <w:rStyle w:val="FontStyle27"/>
              </w:rPr>
            </w:pPr>
            <w:r>
              <w:rPr>
                <w:rStyle w:val="FontStyle27"/>
              </w:rPr>
              <w:t>работу по противодействию коррупции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F7" w:rsidRDefault="00A077F7">
            <w:pPr>
              <w:pStyle w:val="Style13"/>
              <w:widowControl/>
            </w:pPr>
          </w:p>
        </w:tc>
      </w:tr>
      <w:tr w:rsidR="00A077F7" w:rsidTr="007334BD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F7" w:rsidRDefault="00C62764" w:rsidP="00243C43">
            <w:pPr>
              <w:pStyle w:val="Style16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2.</w:t>
            </w:r>
            <w:r w:rsidR="00243C43">
              <w:rPr>
                <w:rStyle w:val="FontStyle27"/>
              </w:rPr>
              <w:t>6</w:t>
            </w:r>
          </w:p>
        </w:tc>
        <w:tc>
          <w:tcPr>
            <w:tcW w:w="5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F7" w:rsidRDefault="00C62764" w:rsidP="00243C43">
            <w:pPr>
              <w:pStyle w:val="Style17"/>
              <w:widowControl/>
              <w:spacing w:line="298" w:lineRule="exact"/>
              <w:rPr>
                <w:rStyle w:val="FontStyle27"/>
              </w:rPr>
            </w:pPr>
            <w:r>
              <w:rPr>
                <w:rStyle w:val="FontStyle27"/>
              </w:rPr>
              <w:t>Оформление информационного стенда с информацией о предоставляемых услугах.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F7" w:rsidRDefault="00243C43" w:rsidP="00EC6E38">
            <w:pPr>
              <w:pStyle w:val="Style16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май</w:t>
            </w:r>
            <w:r w:rsidR="00C62764">
              <w:rPr>
                <w:rStyle w:val="FontStyle27"/>
              </w:rPr>
              <w:t xml:space="preserve"> 20</w:t>
            </w:r>
            <w:r w:rsidR="00495513">
              <w:rPr>
                <w:rStyle w:val="FontStyle27"/>
              </w:rPr>
              <w:t>2</w:t>
            </w:r>
            <w:r w:rsidR="00EC6E38">
              <w:rPr>
                <w:rStyle w:val="FontStyle27"/>
              </w:rPr>
              <w:t>2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F7" w:rsidRDefault="00C62764">
            <w:pPr>
              <w:pStyle w:val="Style16"/>
              <w:widowControl/>
              <w:spacing w:line="298" w:lineRule="exact"/>
              <w:rPr>
                <w:rStyle w:val="FontStyle27"/>
              </w:rPr>
            </w:pPr>
            <w:r>
              <w:rPr>
                <w:rStyle w:val="FontStyle27"/>
              </w:rPr>
              <w:t>Ответственный за</w:t>
            </w:r>
          </w:p>
          <w:p w:rsidR="00A077F7" w:rsidRDefault="0014030B" w:rsidP="00243C43">
            <w:pPr>
              <w:pStyle w:val="Style16"/>
              <w:widowControl/>
              <w:spacing w:line="298" w:lineRule="exact"/>
              <w:ind w:left="442"/>
              <w:rPr>
                <w:rStyle w:val="FontStyle27"/>
              </w:rPr>
            </w:pPr>
            <w:r>
              <w:rPr>
                <w:rStyle w:val="FontStyle27"/>
              </w:rPr>
              <w:t>работу по противодействию коррупции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F7" w:rsidRDefault="00A077F7">
            <w:pPr>
              <w:pStyle w:val="Style13"/>
              <w:widowControl/>
            </w:pPr>
          </w:p>
        </w:tc>
      </w:tr>
      <w:tr w:rsidR="00A077F7" w:rsidTr="007334BD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F7" w:rsidRDefault="00C62764" w:rsidP="00243C43">
            <w:pPr>
              <w:pStyle w:val="Style12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2.</w:t>
            </w:r>
            <w:r w:rsidR="00243C43">
              <w:rPr>
                <w:rStyle w:val="FontStyle27"/>
              </w:rPr>
              <w:t>7</w:t>
            </w:r>
          </w:p>
        </w:tc>
        <w:tc>
          <w:tcPr>
            <w:tcW w:w="5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F7" w:rsidRDefault="00C62764">
            <w:pPr>
              <w:pStyle w:val="Style12"/>
              <w:widowControl/>
              <w:spacing w:line="341" w:lineRule="exact"/>
              <w:rPr>
                <w:rStyle w:val="FontStyle27"/>
              </w:rPr>
            </w:pPr>
            <w:r>
              <w:rPr>
                <w:rStyle w:val="FontStyle27"/>
              </w:rPr>
              <w:t>Общее собрание работников школы</w:t>
            </w:r>
            <w:r w:rsidR="00C81DB5">
              <w:rPr>
                <w:rStyle w:val="FontStyle27"/>
              </w:rPr>
              <w:t>-интерната</w:t>
            </w:r>
            <w:r>
              <w:rPr>
                <w:rStyle w:val="FontStyle27"/>
              </w:rPr>
              <w:t xml:space="preserve"> «Подведение итогов работы, направленной на профилактику коррупции»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F7" w:rsidRDefault="00243C43" w:rsidP="00EC6E38">
            <w:pPr>
              <w:pStyle w:val="Style12"/>
              <w:widowControl/>
              <w:spacing w:line="240" w:lineRule="auto"/>
              <w:ind w:left="475"/>
              <w:rPr>
                <w:rStyle w:val="FontStyle27"/>
              </w:rPr>
            </w:pPr>
            <w:r>
              <w:rPr>
                <w:rStyle w:val="FontStyle27"/>
              </w:rPr>
              <w:t>декабрь</w:t>
            </w:r>
            <w:r w:rsidR="00495513">
              <w:rPr>
                <w:rStyle w:val="FontStyle27"/>
              </w:rPr>
              <w:t xml:space="preserve"> 202</w:t>
            </w:r>
            <w:r w:rsidR="00EC6E38">
              <w:rPr>
                <w:rStyle w:val="FontStyle27"/>
              </w:rPr>
              <w:t>2</w:t>
            </w:r>
            <w:r>
              <w:rPr>
                <w:rStyle w:val="FontStyle27"/>
              </w:rPr>
              <w:t xml:space="preserve"> </w:t>
            </w:r>
            <w:r w:rsidR="00C62764">
              <w:rPr>
                <w:rStyle w:val="FontStyle27"/>
              </w:rPr>
              <w:t>г.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0B" w:rsidRDefault="0014030B" w:rsidP="0014030B">
            <w:pPr>
              <w:pStyle w:val="Style11"/>
              <w:widowControl/>
              <w:spacing w:line="322" w:lineRule="exact"/>
              <w:ind w:left="456"/>
              <w:rPr>
                <w:rStyle w:val="FontStyle25"/>
              </w:rPr>
            </w:pPr>
            <w:r>
              <w:rPr>
                <w:rStyle w:val="FontStyle25"/>
              </w:rPr>
              <w:t>Комиссия по противодействию коррупции, директор</w:t>
            </w:r>
          </w:p>
          <w:p w:rsidR="00A077F7" w:rsidRDefault="00A077F7">
            <w:pPr>
              <w:pStyle w:val="Style16"/>
              <w:widowControl/>
              <w:spacing w:line="298" w:lineRule="exact"/>
              <w:ind w:left="590"/>
              <w:rPr>
                <w:rStyle w:val="FontStyle27"/>
              </w:rPr>
            </w:pPr>
          </w:p>
          <w:p w:rsidR="0014030B" w:rsidRDefault="0014030B">
            <w:pPr>
              <w:pStyle w:val="Style16"/>
              <w:widowControl/>
              <w:spacing w:line="298" w:lineRule="exact"/>
              <w:ind w:left="590"/>
              <w:rPr>
                <w:rStyle w:val="FontStyle27"/>
              </w:rPr>
            </w:pPr>
          </w:p>
          <w:p w:rsidR="0014030B" w:rsidRDefault="0014030B">
            <w:pPr>
              <w:pStyle w:val="Style16"/>
              <w:widowControl/>
              <w:spacing w:line="298" w:lineRule="exact"/>
              <w:ind w:left="590"/>
              <w:rPr>
                <w:rStyle w:val="FontStyle27"/>
              </w:rPr>
            </w:pP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F7" w:rsidRDefault="00A077F7">
            <w:pPr>
              <w:pStyle w:val="Style13"/>
              <w:widowControl/>
            </w:pPr>
          </w:p>
        </w:tc>
      </w:tr>
      <w:tr w:rsidR="00A077F7" w:rsidTr="007334BD">
        <w:tc>
          <w:tcPr>
            <w:tcW w:w="124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F7" w:rsidRDefault="00C62764" w:rsidP="00495513">
            <w:pPr>
              <w:pStyle w:val="Style20"/>
              <w:widowControl/>
              <w:ind w:left="3979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3. Антикоррупционное просвещение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F7" w:rsidRDefault="00A077F7">
            <w:pPr>
              <w:pStyle w:val="Style13"/>
              <w:widowControl/>
            </w:pPr>
          </w:p>
        </w:tc>
      </w:tr>
      <w:tr w:rsidR="00A077F7" w:rsidTr="007334BD"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7F7" w:rsidRDefault="00C62764">
            <w:pPr>
              <w:pStyle w:val="Style14"/>
              <w:widowControl/>
              <w:ind w:firstLine="43"/>
              <w:rPr>
                <w:rStyle w:val="FontStyle28"/>
              </w:rPr>
            </w:pPr>
            <w:r>
              <w:rPr>
                <w:rStyle w:val="FontStyle28"/>
              </w:rPr>
              <w:t>№ п/п</w:t>
            </w: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7F7" w:rsidRDefault="00C62764">
            <w:pPr>
              <w:pStyle w:val="Style14"/>
              <w:widowControl/>
              <w:spacing w:line="240" w:lineRule="auto"/>
              <w:ind w:left="1915"/>
              <w:rPr>
                <w:rStyle w:val="FontStyle28"/>
              </w:rPr>
            </w:pPr>
            <w:r>
              <w:rPr>
                <w:rStyle w:val="FontStyle28"/>
              </w:rPr>
              <w:t>Мероприятия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7F7" w:rsidRDefault="00C62764">
            <w:pPr>
              <w:pStyle w:val="Style14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Срок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7F7" w:rsidRDefault="00C62764">
            <w:pPr>
              <w:pStyle w:val="Style14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Исполнители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7F7" w:rsidRDefault="00C62764">
            <w:pPr>
              <w:pStyle w:val="Style14"/>
              <w:widowControl/>
              <w:spacing w:line="341" w:lineRule="exact"/>
              <w:ind w:left="648"/>
              <w:rPr>
                <w:rStyle w:val="FontStyle28"/>
              </w:rPr>
            </w:pPr>
            <w:r>
              <w:rPr>
                <w:rStyle w:val="FontStyle28"/>
              </w:rPr>
              <w:t>Отметка о выполнении</w:t>
            </w:r>
          </w:p>
        </w:tc>
      </w:tr>
      <w:tr w:rsidR="00A077F7" w:rsidTr="007334BD"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77F7" w:rsidRDefault="00A077F7">
            <w:pPr>
              <w:pStyle w:val="Style13"/>
              <w:widowControl/>
            </w:pP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77F7" w:rsidRDefault="00C62764" w:rsidP="003D0215">
            <w:pPr>
              <w:pStyle w:val="Style12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 xml:space="preserve">Информирование </w:t>
            </w:r>
            <w:r w:rsidR="003D0215">
              <w:rPr>
                <w:rStyle w:val="FontStyle27"/>
              </w:rPr>
              <w:t>воспитанников</w:t>
            </w:r>
            <w:r>
              <w:rPr>
                <w:rStyle w:val="FontStyle27"/>
              </w:rPr>
              <w:t>,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77F7" w:rsidRDefault="00A077F7">
            <w:pPr>
              <w:pStyle w:val="Style13"/>
              <w:widowControl/>
            </w:pP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77F7" w:rsidRDefault="00C62764" w:rsidP="003D0215">
            <w:pPr>
              <w:pStyle w:val="Style11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Комиссия по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77F7" w:rsidRDefault="00A077F7">
            <w:pPr>
              <w:pStyle w:val="Style13"/>
              <w:widowControl/>
            </w:pPr>
          </w:p>
        </w:tc>
      </w:tr>
      <w:tr w:rsidR="00A077F7" w:rsidTr="007334BD">
        <w:tc>
          <w:tcPr>
            <w:tcW w:w="7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F7" w:rsidRDefault="00C62764">
            <w:pPr>
              <w:pStyle w:val="Style12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3.2.</w:t>
            </w:r>
          </w:p>
        </w:tc>
        <w:tc>
          <w:tcPr>
            <w:tcW w:w="58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F7" w:rsidRDefault="00C62764">
            <w:pPr>
              <w:pStyle w:val="Style12"/>
              <w:widowControl/>
              <w:spacing w:line="298" w:lineRule="exact"/>
              <w:ind w:left="5" w:right="557" w:hanging="5"/>
              <w:rPr>
                <w:rStyle w:val="FontStyle27"/>
              </w:rPr>
            </w:pPr>
            <w:r>
              <w:rPr>
                <w:rStyle w:val="FontStyle27"/>
              </w:rPr>
              <w:t>работников о способах подачи сообщений по коррупционным нарушениям</w:t>
            </w:r>
          </w:p>
        </w:tc>
        <w:tc>
          <w:tcPr>
            <w:tcW w:w="269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F7" w:rsidRDefault="00C62764">
            <w:pPr>
              <w:pStyle w:val="Style12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постоянно</w:t>
            </w:r>
          </w:p>
        </w:tc>
        <w:tc>
          <w:tcPr>
            <w:tcW w:w="32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15" w:rsidRDefault="00C62764" w:rsidP="003D0215">
            <w:pPr>
              <w:pStyle w:val="Style11"/>
              <w:widowControl/>
              <w:spacing w:line="317" w:lineRule="exact"/>
              <w:rPr>
                <w:rStyle w:val="FontStyle25"/>
              </w:rPr>
            </w:pPr>
            <w:r>
              <w:rPr>
                <w:rStyle w:val="FontStyle25"/>
              </w:rPr>
              <w:t xml:space="preserve">противодействию </w:t>
            </w:r>
          </w:p>
          <w:p w:rsidR="00A077F7" w:rsidRDefault="00C62764" w:rsidP="003D0215">
            <w:pPr>
              <w:pStyle w:val="Style11"/>
              <w:widowControl/>
              <w:spacing w:line="317" w:lineRule="exact"/>
              <w:rPr>
                <w:rStyle w:val="FontStyle25"/>
              </w:rPr>
            </w:pPr>
            <w:r>
              <w:rPr>
                <w:rStyle w:val="FontStyle25"/>
              </w:rPr>
              <w:t>коррупции</w:t>
            </w:r>
          </w:p>
        </w:tc>
        <w:tc>
          <w:tcPr>
            <w:tcW w:w="29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F7" w:rsidRDefault="00A077F7">
            <w:pPr>
              <w:pStyle w:val="Style13"/>
              <w:widowControl/>
            </w:pPr>
          </w:p>
        </w:tc>
      </w:tr>
      <w:tr w:rsidR="00A077F7" w:rsidTr="0014030B">
        <w:trPr>
          <w:trHeight w:val="1621"/>
        </w:trPr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7F7" w:rsidRDefault="00C62764">
            <w:pPr>
              <w:pStyle w:val="Style12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3.3.</w:t>
            </w: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4BD" w:rsidRDefault="00C62764" w:rsidP="00FB2B4C">
            <w:pPr>
              <w:pStyle w:val="Style12"/>
              <w:widowControl/>
              <w:spacing w:line="298" w:lineRule="exact"/>
              <w:ind w:left="5" w:right="758" w:hanging="5"/>
              <w:rPr>
                <w:rStyle w:val="FontStyle27"/>
              </w:rPr>
            </w:pPr>
            <w:r>
              <w:rPr>
                <w:rStyle w:val="FontStyle27"/>
              </w:rPr>
              <w:t>Проведения правовой недели в школе</w:t>
            </w:r>
            <w:r w:rsidR="003D0215">
              <w:rPr>
                <w:rStyle w:val="FontStyle27"/>
              </w:rPr>
              <w:t>-интернате</w:t>
            </w:r>
            <w:r>
              <w:rPr>
                <w:rStyle w:val="FontStyle27"/>
              </w:rPr>
              <w:t xml:space="preserve"> с включением вопросов по противодействию коррупции.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7F7" w:rsidRDefault="00C62764" w:rsidP="00EC6E38">
            <w:pPr>
              <w:pStyle w:val="Style12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1</w:t>
            </w:r>
            <w:r w:rsidR="0014030B">
              <w:rPr>
                <w:rStyle w:val="FontStyle27"/>
              </w:rPr>
              <w:t>6</w:t>
            </w:r>
            <w:r w:rsidR="003D0215">
              <w:rPr>
                <w:rStyle w:val="FontStyle27"/>
              </w:rPr>
              <w:t>.11</w:t>
            </w:r>
            <w:r>
              <w:rPr>
                <w:rStyle w:val="FontStyle27"/>
              </w:rPr>
              <w:t>-</w:t>
            </w:r>
            <w:r w:rsidR="0014030B">
              <w:rPr>
                <w:rStyle w:val="FontStyle27"/>
              </w:rPr>
              <w:t xml:space="preserve"> 20.11.202</w:t>
            </w:r>
            <w:r w:rsidR="00EC6E38">
              <w:rPr>
                <w:rStyle w:val="FontStyle27"/>
              </w:rPr>
              <w:t>2</w:t>
            </w:r>
            <w:r>
              <w:rPr>
                <w:rStyle w:val="FontStyle27"/>
              </w:rPr>
              <w:t>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C7" w:rsidRDefault="0014030B" w:rsidP="0014030B">
            <w:pPr>
              <w:pStyle w:val="Style11"/>
              <w:widowControl/>
              <w:spacing w:line="317" w:lineRule="exact"/>
              <w:ind w:left="317"/>
              <w:rPr>
                <w:rStyle w:val="FontStyle25"/>
              </w:rPr>
            </w:pPr>
            <w:r>
              <w:rPr>
                <w:rStyle w:val="FontStyle25"/>
              </w:rPr>
              <w:t>С</w:t>
            </w:r>
            <w:r w:rsidR="00C62764">
              <w:rPr>
                <w:rStyle w:val="FontStyle25"/>
              </w:rPr>
              <w:t>оциальный педагог</w:t>
            </w:r>
            <w:r>
              <w:rPr>
                <w:rStyle w:val="FontStyle25"/>
              </w:rPr>
              <w:t xml:space="preserve">, </w:t>
            </w:r>
            <w:r w:rsidR="00495513">
              <w:rPr>
                <w:rStyle w:val="FontStyle25"/>
              </w:rPr>
              <w:t xml:space="preserve">педагог-психолог, </w:t>
            </w:r>
            <w:r>
              <w:rPr>
                <w:rStyle w:val="FontStyle25"/>
              </w:rPr>
              <w:t>комиссия по противодействию коррупции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F7" w:rsidRDefault="00A077F7">
            <w:pPr>
              <w:pStyle w:val="Style13"/>
              <w:widowControl/>
            </w:pPr>
          </w:p>
        </w:tc>
      </w:tr>
      <w:tr w:rsidR="00A077F7" w:rsidTr="007334BD"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77F7" w:rsidRDefault="00A077F7">
            <w:pPr>
              <w:pStyle w:val="Style13"/>
              <w:widowControl/>
            </w:pP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77F7" w:rsidRDefault="00C62764">
            <w:pPr>
              <w:pStyle w:val="Style12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Проведение классных часов на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77F7" w:rsidRDefault="00A077F7">
            <w:pPr>
              <w:pStyle w:val="Style13"/>
              <w:widowControl/>
            </w:pP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77F7" w:rsidRDefault="00C62764">
            <w:pPr>
              <w:pStyle w:val="Style11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Классные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77F7" w:rsidRDefault="00A077F7">
            <w:pPr>
              <w:pStyle w:val="Style13"/>
              <w:widowControl/>
            </w:pPr>
          </w:p>
        </w:tc>
      </w:tr>
      <w:tr w:rsidR="00A077F7" w:rsidTr="007334BD">
        <w:tc>
          <w:tcPr>
            <w:tcW w:w="7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F7" w:rsidRDefault="00C62764">
            <w:pPr>
              <w:pStyle w:val="Style12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3.4.</w:t>
            </w:r>
          </w:p>
        </w:tc>
        <w:tc>
          <w:tcPr>
            <w:tcW w:w="58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F7" w:rsidRDefault="00C62764">
            <w:pPr>
              <w:pStyle w:val="Style12"/>
              <w:widowControl/>
              <w:spacing w:line="293" w:lineRule="exact"/>
              <w:ind w:firstLine="5"/>
              <w:rPr>
                <w:rStyle w:val="FontStyle27"/>
              </w:rPr>
            </w:pPr>
            <w:r>
              <w:rPr>
                <w:rStyle w:val="FontStyle27"/>
              </w:rPr>
              <w:t>антикор</w:t>
            </w:r>
            <w:r w:rsidR="009C4310">
              <w:rPr>
                <w:rStyle w:val="FontStyle27"/>
              </w:rPr>
              <w:t>ру</w:t>
            </w:r>
            <w:r w:rsidR="00524927">
              <w:rPr>
                <w:rStyle w:val="FontStyle27"/>
              </w:rPr>
              <w:t>пционную тему с обучающимися 6-9</w:t>
            </w:r>
            <w:r>
              <w:rPr>
                <w:rStyle w:val="FontStyle27"/>
              </w:rPr>
              <w:t xml:space="preserve"> классов</w:t>
            </w:r>
          </w:p>
        </w:tc>
        <w:tc>
          <w:tcPr>
            <w:tcW w:w="269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F7" w:rsidRDefault="00C62764">
            <w:pPr>
              <w:pStyle w:val="Style12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в течение года</w:t>
            </w:r>
          </w:p>
        </w:tc>
        <w:tc>
          <w:tcPr>
            <w:tcW w:w="32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F7" w:rsidRDefault="009C4310" w:rsidP="00524927">
            <w:pPr>
              <w:pStyle w:val="Style11"/>
              <w:widowControl/>
              <w:spacing w:line="322" w:lineRule="exact"/>
              <w:ind w:left="686"/>
              <w:rPr>
                <w:rStyle w:val="FontStyle25"/>
              </w:rPr>
            </w:pPr>
            <w:r>
              <w:rPr>
                <w:rStyle w:val="FontStyle25"/>
              </w:rPr>
              <w:t xml:space="preserve">руководители </w:t>
            </w:r>
            <w:r w:rsidR="00524927">
              <w:rPr>
                <w:rStyle w:val="FontStyle25"/>
              </w:rPr>
              <w:t>6-9</w:t>
            </w:r>
            <w:r w:rsidR="00C62764">
              <w:rPr>
                <w:rStyle w:val="FontStyle25"/>
              </w:rPr>
              <w:t xml:space="preserve"> классов</w:t>
            </w:r>
          </w:p>
        </w:tc>
        <w:tc>
          <w:tcPr>
            <w:tcW w:w="29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F7" w:rsidRDefault="00A077F7">
            <w:pPr>
              <w:pStyle w:val="Style13"/>
              <w:widowControl/>
            </w:pPr>
          </w:p>
        </w:tc>
      </w:tr>
      <w:tr w:rsidR="00A077F7" w:rsidTr="007334BD"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7F7" w:rsidRDefault="00C62764" w:rsidP="005947C7">
            <w:pPr>
              <w:pStyle w:val="Style12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3.</w:t>
            </w:r>
            <w:r w:rsidR="005947C7">
              <w:rPr>
                <w:rStyle w:val="FontStyle27"/>
              </w:rPr>
              <w:t>5</w:t>
            </w:r>
            <w:r>
              <w:rPr>
                <w:rStyle w:val="FontStyle27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7F7" w:rsidRDefault="00C62764">
            <w:pPr>
              <w:pStyle w:val="Style12"/>
              <w:widowControl/>
              <w:spacing w:line="298" w:lineRule="exact"/>
              <w:ind w:right="442"/>
              <w:rPr>
                <w:rStyle w:val="FontStyle27"/>
              </w:rPr>
            </w:pPr>
            <w:r>
              <w:rPr>
                <w:rStyle w:val="FontStyle27"/>
              </w:rPr>
              <w:t>Мероприятия, посвящённые международ</w:t>
            </w:r>
            <w:r w:rsidR="009C4310">
              <w:rPr>
                <w:rStyle w:val="FontStyle27"/>
              </w:rPr>
              <w:t>но</w:t>
            </w:r>
            <w:r w:rsidR="00524927">
              <w:rPr>
                <w:rStyle w:val="FontStyle27"/>
              </w:rPr>
              <w:t>му дню борьбы с коррупцией в 6-9</w:t>
            </w:r>
            <w:r>
              <w:rPr>
                <w:rStyle w:val="FontStyle27"/>
              </w:rPr>
              <w:t xml:space="preserve"> классах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7F7" w:rsidRDefault="005947C7" w:rsidP="00EC6E38">
            <w:pPr>
              <w:pStyle w:val="Style12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8</w:t>
            </w:r>
            <w:r w:rsidR="0014030B">
              <w:rPr>
                <w:rStyle w:val="FontStyle27"/>
              </w:rPr>
              <w:t xml:space="preserve"> декабря 202</w:t>
            </w:r>
            <w:r w:rsidR="00EC6E38">
              <w:rPr>
                <w:rStyle w:val="FontStyle27"/>
              </w:rPr>
              <w:t>2</w:t>
            </w:r>
            <w:r>
              <w:rPr>
                <w:rStyle w:val="FontStyle27"/>
              </w:rPr>
              <w:t xml:space="preserve"> </w:t>
            </w:r>
            <w:r w:rsidR="00C62764">
              <w:rPr>
                <w:rStyle w:val="FontStyle27"/>
              </w:rPr>
              <w:t>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7F7" w:rsidRDefault="009C4310" w:rsidP="00524927">
            <w:pPr>
              <w:pStyle w:val="Style11"/>
              <w:widowControl/>
              <w:spacing w:line="322" w:lineRule="exact"/>
              <w:ind w:left="686"/>
              <w:rPr>
                <w:rStyle w:val="FontStyle25"/>
              </w:rPr>
            </w:pPr>
            <w:r>
              <w:rPr>
                <w:rStyle w:val="FontStyle25"/>
              </w:rPr>
              <w:t xml:space="preserve">Классные руководители </w:t>
            </w:r>
            <w:r w:rsidR="00524927">
              <w:rPr>
                <w:rStyle w:val="FontStyle25"/>
              </w:rPr>
              <w:t>6-9</w:t>
            </w:r>
            <w:r w:rsidR="00C62764">
              <w:rPr>
                <w:rStyle w:val="FontStyle25"/>
              </w:rPr>
              <w:t xml:space="preserve"> классов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F7" w:rsidRDefault="00A077F7">
            <w:pPr>
              <w:pStyle w:val="Style13"/>
              <w:widowControl/>
            </w:pPr>
          </w:p>
        </w:tc>
      </w:tr>
      <w:tr w:rsidR="00A077F7" w:rsidTr="007334BD">
        <w:tc>
          <w:tcPr>
            <w:tcW w:w="154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F7" w:rsidRDefault="00C62764">
            <w:pPr>
              <w:pStyle w:val="Style20"/>
              <w:widowControl/>
              <w:ind w:left="1910"/>
              <w:rPr>
                <w:rStyle w:val="FontStyle26"/>
              </w:rPr>
            </w:pPr>
            <w:r>
              <w:rPr>
                <w:rStyle w:val="FontStyle26"/>
              </w:rPr>
              <w:t>4. Обеспечение антикоррупционного просвещения населения с использованием интернет ресурсов</w:t>
            </w:r>
          </w:p>
        </w:tc>
      </w:tr>
      <w:tr w:rsidR="00A077F7" w:rsidTr="007334BD"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77F7" w:rsidRDefault="00C62764">
            <w:pPr>
              <w:pStyle w:val="Style12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4.1.</w:t>
            </w: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77F7" w:rsidRPr="00524927" w:rsidRDefault="00C62764">
            <w:pPr>
              <w:pStyle w:val="Style12"/>
              <w:widowControl/>
              <w:spacing w:line="298" w:lineRule="exact"/>
              <w:ind w:left="5" w:right="638" w:hanging="5"/>
              <w:rPr>
                <w:rStyle w:val="FontStyle27"/>
                <w:color w:val="000000" w:themeColor="text1"/>
              </w:rPr>
            </w:pPr>
            <w:r w:rsidRPr="00524927">
              <w:rPr>
                <w:rStyle w:val="FontStyle27"/>
                <w:color w:val="000000" w:themeColor="text1"/>
              </w:rPr>
              <w:t>Размещение на сайте школы</w:t>
            </w:r>
            <w:r w:rsidR="00C80D27" w:rsidRPr="00524927">
              <w:rPr>
                <w:rStyle w:val="FontStyle27"/>
                <w:color w:val="000000" w:themeColor="text1"/>
              </w:rPr>
              <w:t>-интерната</w:t>
            </w:r>
            <w:r w:rsidRPr="00524927">
              <w:rPr>
                <w:rStyle w:val="FontStyle27"/>
                <w:color w:val="000000" w:themeColor="text1"/>
              </w:rPr>
              <w:t xml:space="preserve"> информации об антикоррупционных мероприятиях и нормативной базы в сфере противодействия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77F7" w:rsidRPr="00524927" w:rsidRDefault="005947C7">
            <w:pPr>
              <w:pStyle w:val="Style16"/>
              <w:widowControl/>
              <w:rPr>
                <w:rStyle w:val="FontStyle27"/>
                <w:color w:val="000000" w:themeColor="text1"/>
              </w:rPr>
            </w:pPr>
            <w:r w:rsidRPr="00524927">
              <w:rPr>
                <w:rStyle w:val="FontStyle27"/>
                <w:color w:val="000000" w:themeColor="text1"/>
              </w:rPr>
              <w:t>В течение года</w:t>
            </w:r>
          </w:p>
        </w:tc>
        <w:tc>
          <w:tcPr>
            <w:tcW w:w="32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77F7" w:rsidRPr="00524927" w:rsidRDefault="00C62764">
            <w:pPr>
              <w:pStyle w:val="Style12"/>
              <w:widowControl/>
              <w:spacing w:line="298" w:lineRule="exact"/>
              <w:jc w:val="center"/>
              <w:rPr>
                <w:rStyle w:val="FontStyle27"/>
                <w:color w:val="000000" w:themeColor="text1"/>
              </w:rPr>
            </w:pPr>
            <w:r w:rsidRPr="00524927">
              <w:rPr>
                <w:rStyle w:val="FontStyle27"/>
                <w:color w:val="000000" w:themeColor="text1"/>
              </w:rPr>
              <w:t>Ответственный за</w:t>
            </w:r>
          </w:p>
          <w:p w:rsidR="00A077F7" w:rsidRPr="00524927" w:rsidRDefault="0014030B" w:rsidP="005947C7">
            <w:pPr>
              <w:pStyle w:val="Style16"/>
              <w:widowControl/>
              <w:spacing w:line="298" w:lineRule="exact"/>
              <w:ind w:left="446"/>
              <w:rPr>
                <w:rStyle w:val="FontStyle27"/>
                <w:color w:val="000000" w:themeColor="text1"/>
              </w:rPr>
            </w:pPr>
            <w:r w:rsidRPr="00524927">
              <w:rPr>
                <w:rStyle w:val="FontStyle27"/>
                <w:color w:val="000000" w:themeColor="text1"/>
              </w:rPr>
              <w:t>работу по противодействию коррупции</w:t>
            </w:r>
            <w:r w:rsidR="00C62764" w:rsidRPr="00524927">
              <w:rPr>
                <w:rStyle w:val="FontStyle27"/>
                <w:color w:val="000000" w:themeColor="text1"/>
              </w:rPr>
              <w:t xml:space="preserve"> </w:t>
            </w:r>
          </w:p>
        </w:tc>
        <w:tc>
          <w:tcPr>
            <w:tcW w:w="29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77F7" w:rsidRPr="0014030B" w:rsidRDefault="00A077F7">
            <w:pPr>
              <w:pStyle w:val="Style13"/>
              <w:widowControl/>
              <w:rPr>
                <w:color w:val="FF0000"/>
              </w:rPr>
            </w:pPr>
          </w:p>
        </w:tc>
      </w:tr>
      <w:tr w:rsidR="00A077F7" w:rsidTr="007334BD">
        <w:tc>
          <w:tcPr>
            <w:tcW w:w="7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F7" w:rsidRDefault="00A077F7">
            <w:pPr>
              <w:pStyle w:val="Style13"/>
              <w:widowControl/>
            </w:pPr>
          </w:p>
        </w:tc>
        <w:tc>
          <w:tcPr>
            <w:tcW w:w="58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F7" w:rsidRPr="00524927" w:rsidRDefault="00C62764">
            <w:pPr>
              <w:pStyle w:val="Style12"/>
              <w:widowControl/>
              <w:spacing w:line="240" w:lineRule="auto"/>
              <w:rPr>
                <w:rStyle w:val="FontStyle27"/>
                <w:color w:val="000000" w:themeColor="text1"/>
              </w:rPr>
            </w:pPr>
            <w:r w:rsidRPr="00524927">
              <w:rPr>
                <w:rStyle w:val="FontStyle27"/>
                <w:color w:val="000000" w:themeColor="text1"/>
              </w:rPr>
              <w:t>коррупции.</w:t>
            </w:r>
          </w:p>
        </w:tc>
        <w:tc>
          <w:tcPr>
            <w:tcW w:w="269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F7" w:rsidRPr="00524927" w:rsidRDefault="00A077F7">
            <w:pPr>
              <w:pStyle w:val="Style13"/>
              <w:widowControl/>
              <w:rPr>
                <w:color w:val="000000" w:themeColor="text1"/>
              </w:rPr>
            </w:pPr>
          </w:p>
        </w:tc>
        <w:tc>
          <w:tcPr>
            <w:tcW w:w="32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F7" w:rsidRPr="00524927" w:rsidRDefault="00A077F7">
            <w:pPr>
              <w:pStyle w:val="Style13"/>
              <w:widowControl/>
              <w:rPr>
                <w:color w:val="000000" w:themeColor="text1"/>
              </w:rPr>
            </w:pPr>
          </w:p>
          <w:p w:rsidR="00A077F7" w:rsidRPr="00524927" w:rsidRDefault="00A077F7">
            <w:pPr>
              <w:pStyle w:val="Style13"/>
              <w:widowControl/>
              <w:rPr>
                <w:color w:val="000000" w:themeColor="text1"/>
              </w:rPr>
            </w:pPr>
          </w:p>
        </w:tc>
        <w:tc>
          <w:tcPr>
            <w:tcW w:w="29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F7" w:rsidRPr="0014030B" w:rsidRDefault="00A077F7">
            <w:pPr>
              <w:pStyle w:val="Style13"/>
              <w:widowControl/>
              <w:rPr>
                <w:color w:val="FF0000"/>
              </w:rPr>
            </w:pPr>
          </w:p>
        </w:tc>
      </w:tr>
      <w:tr w:rsidR="00A077F7" w:rsidTr="007334BD"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077F7" w:rsidRDefault="00A077F7">
            <w:pPr>
              <w:pStyle w:val="Style13"/>
              <w:widowControl/>
            </w:pPr>
          </w:p>
        </w:tc>
        <w:tc>
          <w:tcPr>
            <w:tcW w:w="11775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077F7" w:rsidRDefault="00C62764" w:rsidP="005947C7">
            <w:pPr>
              <w:pStyle w:val="Style20"/>
              <w:widowControl/>
              <w:ind w:left="3264"/>
              <w:rPr>
                <w:rStyle w:val="FontStyle26"/>
              </w:rPr>
            </w:pPr>
            <w:r>
              <w:rPr>
                <w:rStyle w:val="FontStyle26"/>
              </w:rPr>
              <w:t>5. Совершенствование работы подразделени</w:t>
            </w:r>
            <w:r w:rsidR="005947C7">
              <w:rPr>
                <w:rStyle w:val="FontStyle26"/>
              </w:rPr>
              <w:t>й</w:t>
            </w:r>
            <w:r>
              <w:rPr>
                <w:rStyle w:val="FontStyle26"/>
              </w:rPr>
              <w:t xml:space="preserve"> школы</w:t>
            </w:r>
            <w:r w:rsidR="005947C7">
              <w:rPr>
                <w:rStyle w:val="FontStyle26"/>
              </w:rPr>
              <w:t>-интерната</w:t>
            </w:r>
          </w:p>
        </w:tc>
        <w:tc>
          <w:tcPr>
            <w:tcW w:w="2951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077F7" w:rsidRDefault="00A077F7">
            <w:pPr>
              <w:pStyle w:val="Style13"/>
              <w:widowControl/>
            </w:pPr>
          </w:p>
        </w:tc>
      </w:tr>
      <w:tr w:rsidR="00A077F7" w:rsidTr="007334BD">
        <w:tc>
          <w:tcPr>
            <w:tcW w:w="7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077F7" w:rsidRDefault="00A077F7">
            <w:pPr>
              <w:pStyle w:val="Style13"/>
              <w:widowControl/>
            </w:pPr>
          </w:p>
        </w:tc>
        <w:tc>
          <w:tcPr>
            <w:tcW w:w="1177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77F7" w:rsidRDefault="005947C7">
            <w:pPr>
              <w:pStyle w:val="Style20"/>
              <w:widowControl/>
              <w:ind w:left="3442"/>
              <w:rPr>
                <w:rStyle w:val="FontStyle26"/>
              </w:rPr>
            </w:pPr>
            <w:r>
              <w:rPr>
                <w:rStyle w:val="FontStyle26"/>
              </w:rPr>
              <w:t>по</w:t>
            </w:r>
            <w:r w:rsidR="00C62764">
              <w:rPr>
                <w:rStyle w:val="FontStyle26"/>
              </w:rPr>
              <w:t xml:space="preserve"> профилактике коррупционных и других правонарушений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077F7" w:rsidRDefault="00A077F7">
            <w:pPr>
              <w:pStyle w:val="Style13"/>
              <w:widowControl/>
            </w:pPr>
          </w:p>
        </w:tc>
      </w:tr>
      <w:tr w:rsidR="00A077F7" w:rsidTr="007334BD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7F7" w:rsidRDefault="00C62764">
            <w:pPr>
              <w:pStyle w:val="Style14"/>
              <w:widowControl/>
              <w:ind w:firstLine="34"/>
              <w:rPr>
                <w:rStyle w:val="FontStyle28"/>
              </w:rPr>
            </w:pPr>
            <w:r>
              <w:rPr>
                <w:rStyle w:val="FontStyle28"/>
              </w:rPr>
              <w:t>№ п/п</w:t>
            </w: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7F7" w:rsidRDefault="00C62764">
            <w:pPr>
              <w:pStyle w:val="Style14"/>
              <w:widowControl/>
              <w:spacing w:line="240" w:lineRule="auto"/>
              <w:ind w:left="1915"/>
              <w:rPr>
                <w:rStyle w:val="FontStyle28"/>
              </w:rPr>
            </w:pPr>
            <w:r>
              <w:rPr>
                <w:rStyle w:val="FontStyle28"/>
              </w:rPr>
              <w:t>Мероприятия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7F7" w:rsidRDefault="00C62764">
            <w:pPr>
              <w:pStyle w:val="Style14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Срок</w:t>
            </w:r>
          </w:p>
        </w:tc>
        <w:tc>
          <w:tcPr>
            <w:tcW w:w="3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7F7" w:rsidRDefault="00C62764">
            <w:pPr>
              <w:pStyle w:val="Style14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Исполнители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7F7" w:rsidRDefault="00C62764">
            <w:pPr>
              <w:pStyle w:val="Style14"/>
              <w:widowControl/>
              <w:spacing w:line="346" w:lineRule="exact"/>
              <w:ind w:left="605"/>
              <w:rPr>
                <w:rStyle w:val="FontStyle28"/>
              </w:rPr>
            </w:pPr>
            <w:r>
              <w:rPr>
                <w:rStyle w:val="FontStyle28"/>
              </w:rPr>
              <w:t>Отметка о выполнении</w:t>
            </w:r>
          </w:p>
        </w:tc>
      </w:tr>
      <w:tr w:rsidR="00A077F7" w:rsidTr="007334BD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7F7" w:rsidRDefault="00C62764" w:rsidP="005947C7">
            <w:pPr>
              <w:pStyle w:val="Style12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5.</w:t>
            </w:r>
            <w:r w:rsidR="005947C7">
              <w:rPr>
                <w:rStyle w:val="FontStyle27"/>
              </w:rPr>
              <w:t>1</w:t>
            </w:r>
            <w:r>
              <w:rPr>
                <w:rStyle w:val="FontStyle27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7F7" w:rsidRDefault="00C62764" w:rsidP="00524927">
            <w:pPr>
              <w:pStyle w:val="Style12"/>
              <w:widowControl/>
              <w:spacing w:line="298" w:lineRule="exact"/>
              <w:ind w:right="586"/>
              <w:rPr>
                <w:rStyle w:val="FontStyle27"/>
              </w:rPr>
            </w:pPr>
            <w:r>
              <w:rPr>
                <w:rStyle w:val="FontStyle27"/>
              </w:rPr>
              <w:t xml:space="preserve">Подготовка методических рекомендаций для </w:t>
            </w:r>
            <w:r w:rsidR="005947C7">
              <w:rPr>
                <w:rStyle w:val="FontStyle27"/>
              </w:rPr>
              <w:t>сотрудников</w:t>
            </w:r>
            <w:r>
              <w:rPr>
                <w:rStyle w:val="FontStyle27"/>
              </w:rPr>
              <w:t xml:space="preserve"> по вопросам организации противодействия коррупции.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7F7" w:rsidRDefault="00C62764">
            <w:pPr>
              <w:pStyle w:val="Style16"/>
              <w:widowControl/>
              <w:spacing w:line="293" w:lineRule="exact"/>
              <w:ind w:left="533"/>
              <w:rPr>
                <w:rStyle w:val="FontStyle27"/>
              </w:rPr>
            </w:pPr>
            <w:r>
              <w:rPr>
                <w:rStyle w:val="FontStyle27"/>
              </w:rPr>
              <w:t>по мере поступления</w:t>
            </w:r>
          </w:p>
        </w:tc>
        <w:tc>
          <w:tcPr>
            <w:tcW w:w="3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B9E" w:rsidRDefault="00934B9E" w:rsidP="00934B9E">
            <w:pPr>
              <w:pStyle w:val="Style16"/>
              <w:widowControl/>
              <w:spacing w:line="298" w:lineRule="exact"/>
              <w:rPr>
                <w:rStyle w:val="FontStyle27"/>
              </w:rPr>
            </w:pPr>
            <w:r>
              <w:rPr>
                <w:rStyle w:val="FontStyle27"/>
              </w:rPr>
              <w:t>Ответственный за</w:t>
            </w:r>
          </w:p>
          <w:p w:rsidR="00A077F7" w:rsidRDefault="00934B9E" w:rsidP="00934B9E">
            <w:pPr>
              <w:pStyle w:val="Style16"/>
              <w:widowControl/>
              <w:spacing w:line="298" w:lineRule="exact"/>
              <w:ind w:left="456"/>
              <w:rPr>
                <w:rStyle w:val="FontStyle27"/>
              </w:rPr>
            </w:pPr>
            <w:r>
              <w:rPr>
                <w:rStyle w:val="FontStyle27"/>
              </w:rPr>
              <w:t>работу по противодействию коррупции, комиссия по противодействию коррупции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F7" w:rsidRDefault="00A077F7">
            <w:pPr>
              <w:pStyle w:val="Style13"/>
              <w:widowControl/>
            </w:pPr>
          </w:p>
        </w:tc>
      </w:tr>
      <w:tr w:rsidR="00A077F7" w:rsidTr="007334BD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F7" w:rsidRDefault="00C62764" w:rsidP="005947C7">
            <w:pPr>
              <w:pStyle w:val="Style12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5.</w:t>
            </w:r>
            <w:r w:rsidR="005947C7">
              <w:rPr>
                <w:rStyle w:val="FontStyle27"/>
              </w:rPr>
              <w:t>2</w:t>
            </w:r>
            <w:r>
              <w:rPr>
                <w:rStyle w:val="FontStyle27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F7" w:rsidRDefault="00C62764">
            <w:pPr>
              <w:pStyle w:val="Style12"/>
              <w:widowControl/>
              <w:spacing w:line="341" w:lineRule="exact"/>
              <w:ind w:left="5" w:right="485" w:hanging="5"/>
              <w:rPr>
                <w:rStyle w:val="FontStyle27"/>
              </w:rPr>
            </w:pPr>
            <w:r>
              <w:rPr>
                <w:rStyle w:val="FontStyle27"/>
              </w:rPr>
              <w:t>Проведение совещаний по противодействию коррупции.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F7" w:rsidRDefault="00495513">
            <w:pPr>
              <w:pStyle w:val="Style16"/>
              <w:widowControl/>
              <w:spacing w:line="341" w:lineRule="exact"/>
              <w:ind w:left="379"/>
              <w:rPr>
                <w:rStyle w:val="FontStyle27"/>
              </w:rPr>
            </w:pPr>
            <w:r>
              <w:rPr>
                <w:rStyle w:val="FontStyle27"/>
              </w:rPr>
              <w:t>1 раз в полугодие</w:t>
            </w:r>
          </w:p>
        </w:tc>
        <w:tc>
          <w:tcPr>
            <w:tcW w:w="3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B9E" w:rsidRDefault="00934B9E" w:rsidP="00934B9E">
            <w:pPr>
              <w:pStyle w:val="Style16"/>
              <w:widowControl/>
              <w:spacing w:line="298" w:lineRule="exact"/>
              <w:rPr>
                <w:rStyle w:val="FontStyle27"/>
              </w:rPr>
            </w:pPr>
            <w:r>
              <w:rPr>
                <w:rStyle w:val="FontStyle27"/>
              </w:rPr>
              <w:t>Ответственный за</w:t>
            </w:r>
          </w:p>
          <w:p w:rsidR="00A077F7" w:rsidRDefault="00934B9E" w:rsidP="00934B9E">
            <w:pPr>
              <w:pStyle w:val="Style16"/>
              <w:widowControl/>
              <w:spacing w:line="298" w:lineRule="exact"/>
              <w:ind w:left="456"/>
              <w:rPr>
                <w:rStyle w:val="FontStyle27"/>
              </w:rPr>
            </w:pPr>
            <w:r>
              <w:rPr>
                <w:rStyle w:val="FontStyle27"/>
              </w:rPr>
              <w:t>работу по противодействию коррупции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F7" w:rsidRDefault="00A077F7">
            <w:pPr>
              <w:pStyle w:val="Style13"/>
              <w:widowControl/>
            </w:pPr>
          </w:p>
        </w:tc>
      </w:tr>
      <w:tr w:rsidR="00A077F7" w:rsidTr="007334BD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F7" w:rsidRDefault="00C62764" w:rsidP="005947C7">
            <w:pPr>
              <w:pStyle w:val="Style12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5.</w:t>
            </w:r>
            <w:r w:rsidR="005947C7">
              <w:rPr>
                <w:rStyle w:val="FontStyle27"/>
              </w:rPr>
              <w:t>3</w:t>
            </w:r>
            <w:r>
              <w:rPr>
                <w:rStyle w:val="FontStyle27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F7" w:rsidRDefault="00C62764" w:rsidP="005947C7">
            <w:pPr>
              <w:pStyle w:val="Style12"/>
              <w:widowControl/>
              <w:spacing w:line="298" w:lineRule="exact"/>
              <w:ind w:right="1056"/>
              <w:rPr>
                <w:rStyle w:val="FontStyle27"/>
              </w:rPr>
            </w:pPr>
            <w:r>
              <w:rPr>
                <w:rStyle w:val="FontStyle27"/>
              </w:rPr>
              <w:t>Организация занятий по изучению работниками школы</w:t>
            </w:r>
            <w:r w:rsidR="005947C7">
              <w:rPr>
                <w:rStyle w:val="FontStyle27"/>
              </w:rPr>
              <w:t>-интерната</w:t>
            </w:r>
            <w:r>
              <w:rPr>
                <w:rStyle w:val="FontStyle27"/>
              </w:rPr>
              <w:t xml:space="preserve"> законодательства РФ о противодействии коррупции.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F7" w:rsidRDefault="00C62764">
            <w:pPr>
              <w:pStyle w:val="Style16"/>
              <w:widowControl/>
              <w:spacing w:line="298" w:lineRule="exact"/>
              <w:rPr>
                <w:rStyle w:val="FontStyle27"/>
              </w:rPr>
            </w:pPr>
            <w:r>
              <w:rPr>
                <w:rStyle w:val="FontStyle27"/>
              </w:rPr>
              <w:t>по мере поступления документов</w:t>
            </w:r>
          </w:p>
        </w:tc>
        <w:tc>
          <w:tcPr>
            <w:tcW w:w="3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B9E" w:rsidRDefault="00934B9E" w:rsidP="00934B9E">
            <w:pPr>
              <w:pStyle w:val="Style16"/>
              <w:widowControl/>
              <w:spacing w:line="298" w:lineRule="exact"/>
              <w:rPr>
                <w:rStyle w:val="FontStyle27"/>
              </w:rPr>
            </w:pPr>
            <w:r>
              <w:rPr>
                <w:rStyle w:val="FontStyle27"/>
              </w:rPr>
              <w:t>Ответственный за</w:t>
            </w:r>
          </w:p>
          <w:p w:rsidR="00A077F7" w:rsidRDefault="00934B9E" w:rsidP="00934B9E">
            <w:pPr>
              <w:pStyle w:val="Style16"/>
              <w:widowControl/>
              <w:spacing w:line="298" w:lineRule="exact"/>
              <w:ind w:left="614"/>
              <w:rPr>
                <w:rStyle w:val="FontStyle27"/>
              </w:rPr>
            </w:pPr>
            <w:r>
              <w:rPr>
                <w:rStyle w:val="FontStyle27"/>
              </w:rPr>
              <w:t>работу по противодействию коррупции, комиссия по противодействию коррупции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F7" w:rsidRDefault="00A077F7">
            <w:pPr>
              <w:pStyle w:val="Style13"/>
              <w:widowControl/>
            </w:pPr>
          </w:p>
        </w:tc>
      </w:tr>
      <w:tr w:rsidR="00A077F7" w:rsidTr="007334BD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7F7" w:rsidRDefault="00C62764" w:rsidP="005947C7">
            <w:pPr>
              <w:pStyle w:val="Style12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5.</w:t>
            </w:r>
            <w:r w:rsidR="005947C7">
              <w:rPr>
                <w:rStyle w:val="FontStyle27"/>
              </w:rPr>
              <w:t>4</w:t>
            </w:r>
            <w:r>
              <w:rPr>
                <w:rStyle w:val="FontStyle27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7F7" w:rsidRDefault="00C62764" w:rsidP="005947C7">
            <w:pPr>
              <w:pStyle w:val="Style12"/>
              <w:widowControl/>
              <w:spacing w:line="298" w:lineRule="exact"/>
              <w:ind w:left="5" w:right="446" w:hanging="5"/>
              <w:rPr>
                <w:rStyle w:val="FontStyle27"/>
              </w:rPr>
            </w:pPr>
            <w:r>
              <w:rPr>
                <w:rStyle w:val="FontStyle27"/>
              </w:rPr>
              <w:t>Анализ уровня профессиональной подготовки педагогов школы</w:t>
            </w:r>
            <w:r w:rsidR="005947C7">
              <w:rPr>
                <w:rStyle w:val="FontStyle27"/>
              </w:rPr>
              <w:t xml:space="preserve">-интерната </w:t>
            </w:r>
            <w:r>
              <w:rPr>
                <w:rStyle w:val="FontStyle27"/>
              </w:rPr>
              <w:t>в рамках аттестации.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7F7" w:rsidRDefault="00C62764">
            <w:pPr>
              <w:pStyle w:val="Style16"/>
              <w:widowControl/>
              <w:spacing w:line="298" w:lineRule="exact"/>
              <w:ind w:left="614"/>
              <w:rPr>
                <w:rStyle w:val="FontStyle27"/>
              </w:rPr>
            </w:pPr>
            <w:r>
              <w:rPr>
                <w:rStyle w:val="FontStyle27"/>
              </w:rPr>
              <w:t>по графику аттестации</w:t>
            </w:r>
          </w:p>
        </w:tc>
        <w:tc>
          <w:tcPr>
            <w:tcW w:w="3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BFB" w:rsidRDefault="00C62764">
            <w:pPr>
              <w:pStyle w:val="Style16"/>
              <w:widowControl/>
              <w:spacing w:line="298" w:lineRule="exact"/>
              <w:ind w:left="379"/>
              <w:rPr>
                <w:rStyle w:val="FontStyle27"/>
              </w:rPr>
            </w:pPr>
            <w:r>
              <w:rPr>
                <w:rStyle w:val="FontStyle27"/>
              </w:rPr>
              <w:t xml:space="preserve">зам.директора по </w:t>
            </w:r>
          </w:p>
          <w:p w:rsidR="00A077F7" w:rsidRDefault="00C62764">
            <w:pPr>
              <w:pStyle w:val="Style16"/>
              <w:widowControl/>
              <w:spacing w:line="298" w:lineRule="exact"/>
              <w:ind w:left="379"/>
              <w:rPr>
                <w:rStyle w:val="FontStyle27"/>
              </w:rPr>
            </w:pPr>
            <w:r>
              <w:rPr>
                <w:rStyle w:val="FontStyle27"/>
              </w:rPr>
              <w:t>УР</w:t>
            </w:r>
            <w:r w:rsidR="00193BFB">
              <w:rPr>
                <w:rStyle w:val="FontStyle27"/>
              </w:rPr>
              <w:t>, СР,ВР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F7" w:rsidRDefault="00A077F7">
            <w:pPr>
              <w:pStyle w:val="Style13"/>
              <w:widowControl/>
            </w:pPr>
          </w:p>
        </w:tc>
      </w:tr>
    </w:tbl>
    <w:p w:rsidR="00C62764" w:rsidRDefault="00C62764" w:rsidP="005311F6">
      <w:pPr>
        <w:pStyle w:val="Style21"/>
        <w:widowControl/>
        <w:ind w:left="6590"/>
        <w:jc w:val="both"/>
        <w:rPr>
          <w:rStyle w:val="FontStyle32"/>
          <w:color w:val="444444"/>
        </w:rPr>
      </w:pPr>
    </w:p>
    <w:sectPr w:rsidR="00C62764" w:rsidSect="005311F6">
      <w:pgSz w:w="16837" w:h="11905" w:orient="landscape"/>
      <w:pgMar w:top="412" w:right="1147" w:bottom="1034" w:left="114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895" w:rsidRDefault="00892895">
      <w:r>
        <w:separator/>
      </w:r>
    </w:p>
  </w:endnote>
  <w:endnote w:type="continuationSeparator" w:id="0">
    <w:p w:rsidR="00892895" w:rsidRDefault="00892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895" w:rsidRDefault="00892895">
      <w:r>
        <w:separator/>
      </w:r>
    </w:p>
  </w:footnote>
  <w:footnote w:type="continuationSeparator" w:id="0">
    <w:p w:rsidR="00892895" w:rsidRDefault="008928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5ACD86"/>
    <w:lvl w:ilvl="0">
      <w:numFmt w:val="bullet"/>
      <w:lvlText w:val="*"/>
      <w:lvlJc w:val="left"/>
    </w:lvl>
  </w:abstractNum>
  <w:abstractNum w:abstractNumId="1">
    <w:nsid w:val="04D05906"/>
    <w:multiLevelType w:val="singleLevel"/>
    <w:tmpl w:val="3918D8B8"/>
    <w:lvl w:ilvl="0">
      <w:start w:val="1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">
    <w:nsid w:val="084C780D"/>
    <w:multiLevelType w:val="singleLevel"/>
    <w:tmpl w:val="C512EC8C"/>
    <w:lvl w:ilvl="0">
      <w:start w:val="2"/>
      <w:numFmt w:val="decimal"/>
      <w:lvlText w:val="%1."/>
      <w:legacy w:legacy="1" w:legacySpace="0" w:legacyIndent="211"/>
      <w:lvlJc w:val="left"/>
      <w:rPr>
        <w:rFonts w:ascii="Calibri" w:hAnsi="Calibri" w:hint="default"/>
      </w:rPr>
    </w:lvl>
  </w:abstractNum>
  <w:abstractNum w:abstractNumId="3">
    <w:nsid w:val="39594218"/>
    <w:multiLevelType w:val="singleLevel"/>
    <w:tmpl w:val="ACB05172"/>
    <w:lvl w:ilvl="0">
      <w:start w:val="1"/>
      <w:numFmt w:val="decimal"/>
      <w:lvlText w:val="%1."/>
      <w:legacy w:legacy="1" w:legacySpace="0" w:legacyIndent="211"/>
      <w:lvlJc w:val="left"/>
      <w:rPr>
        <w:rFonts w:ascii="Calibri" w:hAnsi="Calibri" w:hint="default"/>
      </w:rPr>
    </w:lvl>
  </w:abstractNum>
  <w:abstractNum w:abstractNumId="4">
    <w:nsid w:val="46236F2A"/>
    <w:multiLevelType w:val="singleLevel"/>
    <w:tmpl w:val="B91C1AF4"/>
    <w:lvl w:ilvl="0">
      <w:start w:val="2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CC3803"/>
    <w:rsid w:val="00096E95"/>
    <w:rsid w:val="0014030B"/>
    <w:rsid w:val="001601FD"/>
    <w:rsid w:val="00193BFB"/>
    <w:rsid w:val="00203B9A"/>
    <w:rsid w:val="00243C43"/>
    <w:rsid w:val="00253236"/>
    <w:rsid w:val="00265E91"/>
    <w:rsid w:val="002D6B37"/>
    <w:rsid w:val="00331100"/>
    <w:rsid w:val="003C545D"/>
    <w:rsid w:val="003D0215"/>
    <w:rsid w:val="003D7A3D"/>
    <w:rsid w:val="00416F1F"/>
    <w:rsid w:val="00476C15"/>
    <w:rsid w:val="00495513"/>
    <w:rsid w:val="004A4B56"/>
    <w:rsid w:val="004C1CE9"/>
    <w:rsid w:val="0052103F"/>
    <w:rsid w:val="00524927"/>
    <w:rsid w:val="005311F6"/>
    <w:rsid w:val="00592A99"/>
    <w:rsid w:val="005947C7"/>
    <w:rsid w:val="005A30EE"/>
    <w:rsid w:val="00610E94"/>
    <w:rsid w:val="00626ACF"/>
    <w:rsid w:val="006D7A6B"/>
    <w:rsid w:val="0070718B"/>
    <w:rsid w:val="00724D6F"/>
    <w:rsid w:val="007334BD"/>
    <w:rsid w:val="007B1EAD"/>
    <w:rsid w:val="007D0A2B"/>
    <w:rsid w:val="00876807"/>
    <w:rsid w:val="008908AC"/>
    <w:rsid w:val="00892895"/>
    <w:rsid w:val="0089564A"/>
    <w:rsid w:val="00900889"/>
    <w:rsid w:val="00934B9E"/>
    <w:rsid w:val="009C4310"/>
    <w:rsid w:val="00A077F7"/>
    <w:rsid w:val="00A1107B"/>
    <w:rsid w:val="00AD18DC"/>
    <w:rsid w:val="00AE4853"/>
    <w:rsid w:val="00B62C6C"/>
    <w:rsid w:val="00B901CA"/>
    <w:rsid w:val="00C62764"/>
    <w:rsid w:val="00C67734"/>
    <w:rsid w:val="00C80D27"/>
    <w:rsid w:val="00C81DB5"/>
    <w:rsid w:val="00CC3803"/>
    <w:rsid w:val="00CF4708"/>
    <w:rsid w:val="00D049D9"/>
    <w:rsid w:val="00D078F9"/>
    <w:rsid w:val="00D26575"/>
    <w:rsid w:val="00DA59AC"/>
    <w:rsid w:val="00EC5926"/>
    <w:rsid w:val="00EC6E38"/>
    <w:rsid w:val="00EE0C05"/>
    <w:rsid w:val="00FB2B4C"/>
    <w:rsid w:val="00FC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F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077F7"/>
    <w:pPr>
      <w:spacing w:line="276" w:lineRule="exact"/>
      <w:jc w:val="right"/>
    </w:pPr>
  </w:style>
  <w:style w:type="paragraph" w:customStyle="1" w:styleId="Style2">
    <w:name w:val="Style2"/>
    <w:basedOn w:val="a"/>
    <w:uiPriority w:val="99"/>
    <w:rsid w:val="00A077F7"/>
    <w:pPr>
      <w:spacing w:line="322" w:lineRule="exact"/>
      <w:jc w:val="center"/>
    </w:pPr>
  </w:style>
  <w:style w:type="paragraph" w:customStyle="1" w:styleId="Style3">
    <w:name w:val="Style3"/>
    <w:basedOn w:val="a"/>
    <w:uiPriority w:val="99"/>
    <w:rsid w:val="00A077F7"/>
  </w:style>
  <w:style w:type="paragraph" w:customStyle="1" w:styleId="Style4">
    <w:name w:val="Style4"/>
    <w:basedOn w:val="a"/>
    <w:uiPriority w:val="99"/>
    <w:rsid w:val="00A077F7"/>
    <w:pPr>
      <w:spacing w:line="300" w:lineRule="exact"/>
    </w:pPr>
  </w:style>
  <w:style w:type="paragraph" w:customStyle="1" w:styleId="Style5">
    <w:name w:val="Style5"/>
    <w:basedOn w:val="a"/>
    <w:uiPriority w:val="99"/>
    <w:rsid w:val="00A077F7"/>
    <w:pPr>
      <w:spacing w:line="307" w:lineRule="exact"/>
      <w:ind w:hanging="360"/>
    </w:pPr>
  </w:style>
  <w:style w:type="paragraph" w:customStyle="1" w:styleId="Style6">
    <w:name w:val="Style6"/>
    <w:basedOn w:val="a"/>
    <w:uiPriority w:val="99"/>
    <w:rsid w:val="00A077F7"/>
    <w:pPr>
      <w:spacing w:line="298" w:lineRule="exact"/>
      <w:jc w:val="both"/>
    </w:pPr>
  </w:style>
  <w:style w:type="paragraph" w:customStyle="1" w:styleId="Style7">
    <w:name w:val="Style7"/>
    <w:basedOn w:val="a"/>
    <w:uiPriority w:val="99"/>
    <w:rsid w:val="00A077F7"/>
  </w:style>
  <w:style w:type="paragraph" w:customStyle="1" w:styleId="Style8">
    <w:name w:val="Style8"/>
    <w:basedOn w:val="a"/>
    <w:uiPriority w:val="99"/>
    <w:rsid w:val="00A077F7"/>
    <w:pPr>
      <w:spacing w:line="322" w:lineRule="exact"/>
      <w:jc w:val="right"/>
    </w:pPr>
  </w:style>
  <w:style w:type="paragraph" w:customStyle="1" w:styleId="Style9">
    <w:name w:val="Style9"/>
    <w:basedOn w:val="a"/>
    <w:uiPriority w:val="99"/>
    <w:rsid w:val="00A077F7"/>
  </w:style>
  <w:style w:type="paragraph" w:customStyle="1" w:styleId="Style10">
    <w:name w:val="Style10"/>
    <w:basedOn w:val="a"/>
    <w:uiPriority w:val="99"/>
    <w:rsid w:val="00A077F7"/>
    <w:pPr>
      <w:spacing w:line="317" w:lineRule="exact"/>
      <w:jc w:val="center"/>
    </w:pPr>
  </w:style>
  <w:style w:type="paragraph" w:customStyle="1" w:styleId="Style11">
    <w:name w:val="Style11"/>
    <w:basedOn w:val="a"/>
    <w:uiPriority w:val="99"/>
    <w:rsid w:val="00A077F7"/>
    <w:pPr>
      <w:spacing w:line="365" w:lineRule="exact"/>
      <w:jc w:val="center"/>
    </w:pPr>
  </w:style>
  <w:style w:type="paragraph" w:customStyle="1" w:styleId="Style12">
    <w:name w:val="Style12"/>
    <w:basedOn w:val="a"/>
    <w:uiPriority w:val="99"/>
    <w:rsid w:val="00A077F7"/>
    <w:pPr>
      <w:spacing w:line="346" w:lineRule="exact"/>
    </w:pPr>
  </w:style>
  <w:style w:type="paragraph" w:customStyle="1" w:styleId="Style13">
    <w:name w:val="Style13"/>
    <w:basedOn w:val="a"/>
    <w:uiPriority w:val="99"/>
    <w:rsid w:val="00A077F7"/>
  </w:style>
  <w:style w:type="paragraph" w:customStyle="1" w:styleId="Style14">
    <w:name w:val="Style14"/>
    <w:basedOn w:val="a"/>
    <w:uiPriority w:val="99"/>
    <w:rsid w:val="00A077F7"/>
    <w:pPr>
      <w:spacing w:line="322" w:lineRule="exact"/>
    </w:pPr>
  </w:style>
  <w:style w:type="paragraph" w:customStyle="1" w:styleId="Style15">
    <w:name w:val="Style15"/>
    <w:basedOn w:val="a"/>
    <w:uiPriority w:val="99"/>
    <w:rsid w:val="00A077F7"/>
  </w:style>
  <w:style w:type="paragraph" w:customStyle="1" w:styleId="Style16">
    <w:name w:val="Style16"/>
    <w:basedOn w:val="a"/>
    <w:uiPriority w:val="99"/>
    <w:rsid w:val="00A077F7"/>
    <w:pPr>
      <w:spacing w:line="302" w:lineRule="exact"/>
      <w:jc w:val="center"/>
    </w:pPr>
  </w:style>
  <w:style w:type="paragraph" w:customStyle="1" w:styleId="Style17">
    <w:name w:val="Style17"/>
    <w:basedOn w:val="a"/>
    <w:uiPriority w:val="99"/>
    <w:rsid w:val="00A077F7"/>
    <w:pPr>
      <w:spacing w:line="336" w:lineRule="exact"/>
      <w:jc w:val="both"/>
    </w:pPr>
  </w:style>
  <w:style w:type="paragraph" w:customStyle="1" w:styleId="Style18">
    <w:name w:val="Style18"/>
    <w:basedOn w:val="a"/>
    <w:uiPriority w:val="99"/>
    <w:rsid w:val="00A077F7"/>
  </w:style>
  <w:style w:type="paragraph" w:customStyle="1" w:styleId="Style19">
    <w:name w:val="Style19"/>
    <w:basedOn w:val="a"/>
    <w:uiPriority w:val="99"/>
    <w:rsid w:val="00A077F7"/>
    <w:pPr>
      <w:spacing w:line="619" w:lineRule="exact"/>
    </w:pPr>
  </w:style>
  <w:style w:type="paragraph" w:customStyle="1" w:styleId="Style20">
    <w:name w:val="Style20"/>
    <w:basedOn w:val="a"/>
    <w:uiPriority w:val="99"/>
    <w:rsid w:val="00A077F7"/>
  </w:style>
  <w:style w:type="paragraph" w:customStyle="1" w:styleId="Style21">
    <w:name w:val="Style21"/>
    <w:basedOn w:val="a"/>
    <w:uiPriority w:val="99"/>
    <w:rsid w:val="00A077F7"/>
  </w:style>
  <w:style w:type="paragraph" w:customStyle="1" w:styleId="Style22">
    <w:name w:val="Style22"/>
    <w:basedOn w:val="a"/>
    <w:uiPriority w:val="99"/>
    <w:rsid w:val="00A077F7"/>
    <w:pPr>
      <w:spacing w:line="325" w:lineRule="exact"/>
      <w:ind w:firstLine="691"/>
      <w:jc w:val="both"/>
    </w:pPr>
  </w:style>
  <w:style w:type="character" w:customStyle="1" w:styleId="FontStyle24">
    <w:name w:val="Font Style24"/>
    <w:basedOn w:val="a0"/>
    <w:uiPriority w:val="99"/>
    <w:rsid w:val="00A077F7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5">
    <w:name w:val="Font Style25"/>
    <w:basedOn w:val="a0"/>
    <w:uiPriority w:val="99"/>
    <w:rsid w:val="00A077F7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6">
    <w:name w:val="Font Style26"/>
    <w:basedOn w:val="a0"/>
    <w:uiPriority w:val="99"/>
    <w:rsid w:val="00A077F7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7">
    <w:name w:val="Font Style27"/>
    <w:basedOn w:val="a0"/>
    <w:uiPriority w:val="99"/>
    <w:rsid w:val="00A077F7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8">
    <w:name w:val="Font Style28"/>
    <w:basedOn w:val="a0"/>
    <w:uiPriority w:val="99"/>
    <w:rsid w:val="00A077F7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9">
    <w:name w:val="Font Style29"/>
    <w:basedOn w:val="a0"/>
    <w:uiPriority w:val="99"/>
    <w:rsid w:val="00A077F7"/>
    <w:rPr>
      <w:rFonts w:ascii="Calibri" w:hAnsi="Calibri" w:cs="Calibri"/>
      <w:b/>
      <w:bCs/>
      <w:color w:val="000000"/>
      <w:sz w:val="30"/>
      <w:szCs w:val="30"/>
    </w:rPr>
  </w:style>
  <w:style w:type="character" w:customStyle="1" w:styleId="FontStyle30">
    <w:name w:val="Font Style30"/>
    <w:basedOn w:val="a0"/>
    <w:uiPriority w:val="99"/>
    <w:rsid w:val="00A077F7"/>
    <w:rPr>
      <w:rFonts w:ascii="Times New Roman" w:hAnsi="Times New Roman" w:cs="Times New Roman"/>
      <w:color w:val="000000"/>
      <w:spacing w:val="10"/>
      <w:sz w:val="22"/>
      <w:szCs w:val="22"/>
    </w:rPr>
  </w:style>
  <w:style w:type="character" w:customStyle="1" w:styleId="FontStyle31">
    <w:name w:val="Font Style31"/>
    <w:basedOn w:val="a0"/>
    <w:uiPriority w:val="99"/>
    <w:rsid w:val="00A077F7"/>
    <w:rPr>
      <w:rFonts w:ascii="Calibri" w:hAnsi="Calibri" w:cs="Calibri"/>
      <w:b/>
      <w:bCs/>
      <w:color w:val="000000"/>
      <w:sz w:val="26"/>
      <w:szCs w:val="26"/>
    </w:rPr>
  </w:style>
  <w:style w:type="character" w:customStyle="1" w:styleId="FontStyle32">
    <w:name w:val="Font Style32"/>
    <w:basedOn w:val="a0"/>
    <w:uiPriority w:val="99"/>
    <w:rsid w:val="00A077F7"/>
    <w:rPr>
      <w:rFonts w:ascii="Calibri" w:hAnsi="Calibri" w:cs="Calibri"/>
      <w:color w:val="000000"/>
      <w:sz w:val="20"/>
      <w:szCs w:val="20"/>
    </w:rPr>
  </w:style>
  <w:style w:type="character" w:styleId="a3">
    <w:name w:val="Hyperlink"/>
    <w:basedOn w:val="a0"/>
    <w:uiPriority w:val="99"/>
    <w:rsid w:val="00A077F7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3D7A3D"/>
    <w:pPr>
      <w:ind w:left="720"/>
      <w:contextualSpacing/>
    </w:pPr>
  </w:style>
  <w:style w:type="paragraph" w:styleId="a5">
    <w:name w:val="No Spacing"/>
    <w:uiPriority w:val="1"/>
    <w:qFormat/>
    <w:rsid w:val="00EC6E38"/>
    <w:pPr>
      <w:spacing w:after="0" w:line="240" w:lineRule="auto"/>
    </w:pPr>
    <w:rPr>
      <w:rFonts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95252457" TargetMode="External"/><Relationship Id="rId13" Type="http://schemas.openxmlformats.org/officeDocument/2006/relationships/hyperlink" Target="http://docs.cntd.ru/document/42865796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895219507" TargetMode="External"/><Relationship Id="rId12" Type="http://schemas.openxmlformats.org/officeDocument/2006/relationships/hyperlink" Target="http://docs.cntd.ru/document/428507225" TargetMode="External"/><Relationship Id="rId17" Type="http://schemas.openxmlformats.org/officeDocument/2006/relationships/hyperlink" Target="http://docs.cntd.ru/document/444863666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3895770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6022983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432893461" TargetMode="External"/><Relationship Id="rId10" Type="http://schemas.openxmlformats.org/officeDocument/2006/relationships/hyperlink" Target="http://docs.cntd.ru/document/46017252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53126196" TargetMode="External"/><Relationship Id="rId14" Type="http://schemas.openxmlformats.org/officeDocument/2006/relationships/hyperlink" Target="http://docs.cntd.ru/document/4328104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Виталий</cp:lastModifiedBy>
  <cp:revision>31</cp:revision>
  <cp:lastPrinted>2022-02-02T07:27:00Z</cp:lastPrinted>
  <dcterms:created xsi:type="dcterms:W3CDTF">2017-02-10T07:34:00Z</dcterms:created>
  <dcterms:modified xsi:type="dcterms:W3CDTF">2022-04-08T07:31:00Z</dcterms:modified>
</cp:coreProperties>
</file>